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FA" w:rsidRPr="00FA7E67" w:rsidRDefault="00DC20FA" w:rsidP="00DC20FA">
      <w:pPr>
        <w:jc w:val="right"/>
        <w:rPr>
          <w:b/>
          <w:caps/>
          <w:sz w:val="28"/>
          <w:szCs w:val="28"/>
        </w:rPr>
      </w:pPr>
      <w:proofErr w:type="gramStart"/>
      <w:r w:rsidRPr="00FA7E67">
        <w:rPr>
          <w:b/>
          <w:caps/>
          <w:sz w:val="28"/>
          <w:szCs w:val="28"/>
        </w:rPr>
        <w:t>П</w:t>
      </w:r>
      <w:proofErr w:type="gramEnd"/>
      <w:r w:rsidRPr="00FA7E67">
        <w:rPr>
          <w:b/>
          <w:caps/>
          <w:sz w:val="28"/>
          <w:szCs w:val="28"/>
        </w:rPr>
        <w:t xml:space="preserve"> Р О Е К Т</w:t>
      </w:r>
    </w:p>
    <w:p w:rsidR="00DC20FA" w:rsidRDefault="00DC20FA" w:rsidP="00DC20FA">
      <w:pPr>
        <w:jc w:val="center"/>
        <w:rPr>
          <w:caps/>
          <w:sz w:val="28"/>
          <w:szCs w:val="28"/>
        </w:rPr>
      </w:pPr>
    </w:p>
    <w:p w:rsidR="00DC20FA" w:rsidRPr="000979CD" w:rsidRDefault="00DC20FA" w:rsidP="00DC20FA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Администрация</w:t>
      </w:r>
    </w:p>
    <w:p w:rsidR="00DC20FA" w:rsidRPr="000979CD" w:rsidRDefault="00DC20FA" w:rsidP="00DC20FA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Козинского сельсовета</w:t>
      </w:r>
    </w:p>
    <w:p w:rsidR="00DC20FA" w:rsidRPr="000979CD" w:rsidRDefault="00DC20FA" w:rsidP="00DC20FA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Усть-Таркского района Новосибирской области</w:t>
      </w:r>
    </w:p>
    <w:p w:rsidR="00DC20FA" w:rsidRPr="000979CD" w:rsidRDefault="00DC20FA" w:rsidP="00DC20FA">
      <w:pPr>
        <w:widowControl w:val="0"/>
        <w:autoSpaceDE w:val="0"/>
        <w:autoSpaceDN w:val="0"/>
        <w:adjustRightInd w:val="0"/>
        <w:jc w:val="center"/>
      </w:pPr>
      <w:r w:rsidRPr="000979CD">
        <w:t xml:space="preserve">                                              </w:t>
      </w:r>
    </w:p>
    <w:p w:rsidR="00DC20FA" w:rsidRPr="000979CD" w:rsidRDefault="00DC20FA" w:rsidP="00DC20F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79CD">
        <w:rPr>
          <w:b/>
          <w:sz w:val="28"/>
          <w:szCs w:val="28"/>
        </w:rPr>
        <w:t>ПОСТАНОВЛЕНИЕ</w:t>
      </w:r>
    </w:p>
    <w:p w:rsidR="00DC20FA" w:rsidRPr="000979CD" w:rsidRDefault="00DC20FA" w:rsidP="00DC20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20FA" w:rsidRPr="000979CD" w:rsidRDefault="00DC20FA" w:rsidP="00DC20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0979CD">
        <w:rPr>
          <w:sz w:val="28"/>
          <w:szCs w:val="28"/>
        </w:rPr>
        <w:t>с</w:t>
      </w:r>
      <w:proofErr w:type="gramStart"/>
      <w:r w:rsidRPr="000979CD">
        <w:rPr>
          <w:sz w:val="28"/>
          <w:szCs w:val="28"/>
        </w:rPr>
        <w:t>.К</w:t>
      </w:r>
      <w:proofErr w:type="gramEnd"/>
      <w:r w:rsidRPr="000979CD">
        <w:rPr>
          <w:sz w:val="28"/>
          <w:szCs w:val="28"/>
        </w:rPr>
        <w:t>озино</w:t>
      </w:r>
      <w:proofErr w:type="spellEnd"/>
    </w:p>
    <w:p w:rsidR="00DC20FA" w:rsidRPr="00E24904" w:rsidRDefault="00DC20FA" w:rsidP="00DC20FA">
      <w:pPr>
        <w:jc w:val="both"/>
        <w:rPr>
          <w:bCs/>
        </w:rPr>
      </w:pPr>
      <w:r w:rsidRPr="00E24904"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от </w:t>
      </w:r>
      <w:r w:rsidRPr="00E24904">
        <w:rPr>
          <w:sz w:val="28"/>
          <w:szCs w:val="28"/>
        </w:rPr>
        <w:t xml:space="preserve">                                                                                     № </w:t>
      </w:r>
    </w:p>
    <w:p w:rsidR="00DC20FA" w:rsidRDefault="00DC20FA" w:rsidP="00DC20FA">
      <w:pPr>
        <w:jc w:val="center"/>
        <w:rPr>
          <w:b/>
          <w:sz w:val="28"/>
          <w:szCs w:val="28"/>
        </w:rPr>
      </w:pPr>
    </w:p>
    <w:p w:rsidR="00DC20FA" w:rsidRDefault="00DC20FA" w:rsidP="00DC20FA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 w:rsidRPr="00B24820">
        <w:rPr>
          <w:rFonts w:ascii="Times New Roman" w:hAnsi="Times New Roman" w:cs="Times New Roman"/>
          <w:sz w:val="28"/>
        </w:rPr>
        <w:t>О создании антинаркотической</w:t>
      </w:r>
      <w:r>
        <w:rPr>
          <w:rFonts w:ascii="Times New Roman" w:hAnsi="Times New Roman" w:cs="Times New Roman"/>
          <w:sz w:val="28"/>
        </w:rPr>
        <w:t xml:space="preserve"> к</w:t>
      </w:r>
      <w:r w:rsidRPr="00B24820">
        <w:rPr>
          <w:rFonts w:ascii="Times New Roman" w:hAnsi="Times New Roman" w:cs="Times New Roman"/>
          <w:sz w:val="28"/>
        </w:rPr>
        <w:t xml:space="preserve">омиссии на территории </w:t>
      </w:r>
    </w:p>
    <w:p w:rsidR="00DC20FA" w:rsidRPr="00B24820" w:rsidRDefault="00DC20FA" w:rsidP="00DC20FA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Козинского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24820">
        <w:rPr>
          <w:rFonts w:ascii="Times New Roman" w:hAnsi="Times New Roman" w:cs="Times New Roman"/>
          <w:sz w:val="28"/>
        </w:rPr>
        <w:t xml:space="preserve"> сельсовета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Усть-Тар</w:t>
      </w:r>
      <w:r w:rsidR="007F617D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ского</w:t>
      </w:r>
      <w:proofErr w:type="spellEnd"/>
      <w:r w:rsidR="007F617D">
        <w:rPr>
          <w:rFonts w:ascii="Times New Roman" w:hAnsi="Times New Roman" w:cs="Times New Roman"/>
          <w:sz w:val="28"/>
        </w:rPr>
        <w:t xml:space="preserve"> района Новосибирской области</w:t>
      </w:r>
    </w:p>
    <w:p w:rsidR="00DC20FA" w:rsidRDefault="00DC20FA" w:rsidP="00DC20FA">
      <w:pPr>
        <w:jc w:val="center"/>
        <w:rPr>
          <w:sz w:val="28"/>
          <w:szCs w:val="28"/>
        </w:rPr>
      </w:pPr>
    </w:p>
    <w:p w:rsidR="00DC20FA" w:rsidRDefault="00DC20FA" w:rsidP="007F617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08.01.1998 года № 3</w:t>
      </w:r>
      <w:r w:rsidR="007F617D">
        <w:rPr>
          <w:sz w:val="28"/>
          <w:szCs w:val="28"/>
        </w:rPr>
        <w:t>-</w:t>
      </w:r>
      <w:r>
        <w:rPr>
          <w:sz w:val="28"/>
          <w:szCs w:val="28"/>
        </w:rPr>
        <w:t>ФЗ «О наркотических средствах и психотропных веществах», в соответствии с положениями Указа Президента РФ от 09.06.2010 года № 690 «Об утверждении стратегии государственной антинаркотической политики Рос</w:t>
      </w:r>
      <w:r w:rsidR="007F617D">
        <w:rPr>
          <w:sz w:val="28"/>
          <w:szCs w:val="28"/>
        </w:rPr>
        <w:t xml:space="preserve">сийской Федерации до 2020 года», администрация </w:t>
      </w:r>
      <w:proofErr w:type="spellStart"/>
      <w:r w:rsidR="007F617D">
        <w:rPr>
          <w:sz w:val="28"/>
          <w:szCs w:val="28"/>
        </w:rPr>
        <w:t>Козинского</w:t>
      </w:r>
      <w:proofErr w:type="spellEnd"/>
      <w:r w:rsidR="007F617D">
        <w:rPr>
          <w:sz w:val="28"/>
          <w:szCs w:val="28"/>
        </w:rPr>
        <w:t xml:space="preserve"> сельсовета </w:t>
      </w:r>
      <w:proofErr w:type="spellStart"/>
      <w:r w:rsidR="007F617D">
        <w:rPr>
          <w:sz w:val="28"/>
          <w:szCs w:val="28"/>
        </w:rPr>
        <w:t>Усть-Таркского</w:t>
      </w:r>
      <w:proofErr w:type="spellEnd"/>
      <w:r w:rsidR="007F617D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>ПОСТАНОВЛЯ</w:t>
      </w:r>
      <w:r w:rsidR="007F617D">
        <w:rPr>
          <w:sz w:val="28"/>
          <w:szCs w:val="28"/>
        </w:rPr>
        <w:t>ЕТ</w:t>
      </w:r>
      <w:r>
        <w:rPr>
          <w:sz w:val="28"/>
          <w:szCs w:val="28"/>
        </w:rPr>
        <w:t>:</w:t>
      </w:r>
      <w:proofErr w:type="gramEnd"/>
    </w:p>
    <w:p w:rsidR="00DC20FA" w:rsidRDefault="00DC20FA" w:rsidP="00DC20FA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антинаркотической комиссии </w:t>
      </w:r>
      <w:proofErr w:type="spellStart"/>
      <w:r>
        <w:rPr>
          <w:sz w:val="28"/>
          <w:szCs w:val="28"/>
        </w:rPr>
        <w:t>Козинского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Усть-Таркского</w:t>
      </w:r>
      <w:proofErr w:type="spellEnd"/>
      <w:r>
        <w:rPr>
          <w:sz w:val="28"/>
          <w:szCs w:val="28"/>
        </w:rPr>
        <w:t xml:space="preserve"> района Новосибирской области (далее - </w:t>
      </w:r>
      <w:proofErr w:type="spellStart"/>
      <w:r>
        <w:rPr>
          <w:sz w:val="28"/>
          <w:szCs w:val="28"/>
        </w:rPr>
        <w:t>Козинского</w:t>
      </w:r>
      <w:proofErr w:type="spellEnd"/>
      <w:r>
        <w:rPr>
          <w:sz w:val="28"/>
          <w:szCs w:val="28"/>
        </w:rPr>
        <w:t xml:space="preserve"> сельсовета) (приложение  1).</w:t>
      </w:r>
    </w:p>
    <w:p w:rsidR="00DC20FA" w:rsidRDefault="00DC20FA" w:rsidP="00DC20FA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об антинаркотической комиссии </w:t>
      </w:r>
      <w:proofErr w:type="spellStart"/>
      <w:r>
        <w:rPr>
          <w:sz w:val="28"/>
          <w:szCs w:val="28"/>
        </w:rPr>
        <w:t>Козинского</w:t>
      </w:r>
      <w:proofErr w:type="spellEnd"/>
      <w:r>
        <w:rPr>
          <w:sz w:val="28"/>
          <w:szCs w:val="28"/>
        </w:rPr>
        <w:t xml:space="preserve"> сельсовета (приложение  2).</w:t>
      </w:r>
    </w:p>
    <w:p w:rsidR="00DC20FA" w:rsidRPr="007F617D" w:rsidRDefault="00DC20FA" w:rsidP="00DC20FA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F617D">
        <w:rPr>
          <w:sz w:val="28"/>
          <w:szCs w:val="28"/>
        </w:rPr>
        <w:t xml:space="preserve">Утвердить План антинаркотических мероприятий на территории </w:t>
      </w:r>
      <w:proofErr w:type="spellStart"/>
      <w:r w:rsidRPr="007F617D">
        <w:rPr>
          <w:sz w:val="28"/>
          <w:szCs w:val="28"/>
        </w:rPr>
        <w:t>Козинского</w:t>
      </w:r>
      <w:proofErr w:type="spellEnd"/>
      <w:r w:rsidRPr="007F617D">
        <w:rPr>
          <w:sz w:val="28"/>
          <w:szCs w:val="28"/>
        </w:rPr>
        <w:t xml:space="preserve"> сельсовета (приложение </w:t>
      </w:r>
      <w:r w:rsidR="007F617D" w:rsidRPr="007F617D">
        <w:rPr>
          <w:sz w:val="28"/>
          <w:szCs w:val="28"/>
        </w:rPr>
        <w:t>3</w:t>
      </w:r>
      <w:r w:rsidRPr="007F617D">
        <w:rPr>
          <w:sz w:val="28"/>
          <w:szCs w:val="28"/>
        </w:rPr>
        <w:t>).</w:t>
      </w:r>
    </w:p>
    <w:p w:rsidR="00DC20FA" w:rsidRPr="007F617D" w:rsidRDefault="00DC20FA" w:rsidP="00DC20FA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7F617D">
        <w:rPr>
          <w:sz w:val="28"/>
          <w:szCs w:val="28"/>
        </w:rPr>
        <w:t xml:space="preserve">Постановление опубликовать в бюллетене органов местного самоуправления </w:t>
      </w:r>
      <w:proofErr w:type="spellStart"/>
      <w:r w:rsidRPr="007F617D">
        <w:rPr>
          <w:sz w:val="28"/>
          <w:szCs w:val="28"/>
        </w:rPr>
        <w:t>Усть-Таркского</w:t>
      </w:r>
      <w:proofErr w:type="spellEnd"/>
      <w:r w:rsidRPr="007F617D">
        <w:rPr>
          <w:sz w:val="28"/>
          <w:szCs w:val="28"/>
        </w:rPr>
        <w:t xml:space="preserve"> района и разместить на официальном сайте </w:t>
      </w:r>
      <w:r w:rsidRPr="007F617D">
        <w:rPr>
          <w:b/>
          <w:i/>
          <w:sz w:val="28"/>
          <w:szCs w:val="28"/>
        </w:rPr>
        <w:t xml:space="preserve"> </w:t>
      </w:r>
      <w:r w:rsidRPr="007F617D">
        <w:rPr>
          <w:sz w:val="28"/>
          <w:szCs w:val="28"/>
        </w:rPr>
        <w:t xml:space="preserve"> администрации </w:t>
      </w:r>
      <w:proofErr w:type="spellStart"/>
      <w:r w:rsidRPr="007F617D">
        <w:rPr>
          <w:sz w:val="28"/>
          <w:szCs w:val="28"/>
        </w:rPr>
        <w:t>Козинского</w:t>
      </w:r>
      <w:proofErr w:type="spellEnd"/>
      <w:r w:rsidRPr="007F617D">
        <w:rPr>
          <w:sz w:val="28"/>
          <w:szCs w:val="28"/>
        </w:rPr>
        <w:t xml:space="preserve">  сельсовета </w:t>
      </w:r>
      <w:proofErr w:type="spellStart"/>
      <w:r w:rsidRPr="007F617D">
        <w:rPr>
          <w:sz w:val="28"/>
          <w:szCs w:val="28"/>
        </w:rPr>
        <w:t>Усть-Таркского</w:t>
      </w:r>
      <w:proofErr w:type="spellEnd"/>
      <w:r w:rsidRPr="007F617D">
        <w:rPr>
          <w:sz w:val="28"/>
          <w:szCs w:val="28"/>
        </w:rPr>
        <w:t xml:space="preserve"> района.</w:t>
      </w:r>
    </w:p>
    <w:p w:rsidR="00DC20FA" w:rsidRPr="007F617D" w:rsidRDefault="00DC20FA" w:rsidP="00DC20FA">
      <w:pPr>
        <w:adjustRightInd w:val="0"/>
        <w:ind w:firstLine="284"/>
        <w:jc w:val="both"/>
        <w:outlineLvl w:val="0"/>
        <w:rPr>
          <w:spacing w:val="1"/>
          <w:sz w:val="28"/>
          <w:szCs w:val="28"/>
        </w:rPr>
      </w:pPr>
      <w:r w:rsidRPr="007F617D">
        <w:rPr>
          <w:sz w:val="28"/>
          <w:szCs w:val="28"/>
        </w:rPr>
        <w:t xml:space="preserve">5.  </w:t>
      </w:r>
      <w:r w:rsidRPr="007F617D">
        <w:rPr>
          <w:spacing w:val="1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C20FA" w:rsidRPr="00DC20FA" w:rsidRDefault="00DC20FA" w:rsidP="00DC20F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C20FA">
        <w:rPr>
          <w:sz w:val="28"/>
          <w:szCs w:val="28"/>
        </w:rPr>
        <w:t>Контроль над выполнением постановления оставляю за собой.</w:t>
      </w:r>
    </w:p>
    <w:p w:rsidR="00DC20FA" w:rsidRDefault="00DC20FA" w:rsidP="00DC20FA">
      <w:pPr>
        <w:ind w:firstLine="720"/>
        <w:jc w:val="both"/>
        <w:rPr>
          <w:sz w:val="28"/>
          <w:szCs w:val="28"/>
        </w:rPr>
      </w:pPr>
    </w:p>
    <w:p w:rsidR="00DC20FA" w:rsidRDefault="00DC20FA" w:rsidP="00DC20FA">
      <w:pPr>
        <w:ind w:firstLine="720"/>
        <w:jc w:val="both"/>
        <w:rPr>
          <w:sz w:val="28"/>
          <w:szCs w:val="28"/>
        </w:rPr>
      </w:pPr>
    </w:p>
    <w:p w:rsidR="00DC20FA" w:rsidRPr="00FA7E67" w:rsidRDefault="00DC20FA" w:rsidP="00DC20FA">
      <w:pPr>
        <w:pStyle w:val="1"/>
        <w:rPr>
          <w:sz w:val="28"/>
          <w:szCs w:val="28"/>
        </w:rPr>
      </w:pPr>
      <w:r w:rsidRPr="00FA7E67">
        <w:rPr>
          <w:sz w:val="28"/>
          <w:szCs w:val="28"/>
        </w:rPr>
        <w:t xml:space="preserve">Глава </w:t>
      </w:r>
      <w:proofErr w:type="spellStart"/>
      <w:r w:rsidRPr="00FA7E67">
        <w:rPr>
          <w:sz w:val="28"/>
          <w:szCs w:val="28"/>
        </w:rPr>
        <w:t>Козинского</w:t>
      </w:r>
      <w:proofErr w:type="spellEnd"/>
      <w:r w:rsidRPr="00FA7E67">
        <w:rPr>
          <w:sz w:val="28"/>
          <w:szCs w:val="28"/>
        </w:rPr>
        <w:t xml:space="preserve"> сельсовета</w:t>
      </w:r>
    </w:p>
    <w:p w:rsidR="00DC20FA" w:rsidRPr="00FA7E67" w:rsidRDefault="00DC20FA" w:rsidP="00DC20FA">
      <w:pPr>
        <w:pStyle w:val="1"/>
        <w:rPr>
          <w:sz w:val="28"/>
          <w:szCs w:val="28"/>
        </w:rPr>
      </w:pPr>
      <w:proofErr w:type="spellStart"/>
      <w:r w:rsidRPr="00FA7E67">
        <w:rPr>
          <w:sz w:val="28"/>
          <w:szCs w:val="28"/>
        </w:rPr>
        <w:t>Усть</w:t>
      </w:r>
      <w:proofErr w:type="spellEnd"/>
      <w:r w:rsidRPr="00FA7E67">
        <w:rPr>
          <w:sz w:val="28"/>
          <w:szCs w:val="28"/>
        </w:rPr>
        <w:t xml:space="preserve"> – </w:t>
      </w:r>
      <w:proofErr w:type="spellStart"/>
      <w:r w:rsidRPr="00FA7E67">
        <w:rPr>
          <w:sz w:val="28"/>
          <w:szCs w:val="28"/>
        </w:rPr>
        <w:t>Таркского</w:t>
      </w:r>
      <w:proofErr w:type="spellEnd"/>
      <w:r w:rsidRPr="00FA7E67">
        <w:rPr>
          <w:sz w:val="28"/>
          <w:szCs w:val="28"/>
        </w:rPr>
        <w:t xml:space="preserve"> района </w:t>
      </w:r>
    </w:p>
    <w:p w:rsidR="00DC20FA" w:rsidRPr="00FA7E67" w:rsidRDefault="00DC20FA" w:rsidP="00DC20FA">
      <w:pPr>
        <w:pStyle w:val="1"/>
        <w:rPr>
          <w:sz w:val="28"/>
          <w:szCs w:val="28"/>
        </w:rPr>
      </w:pPr>
      <w:r w:rsidRPr="00FA7E67">
        <w:rPr>
          <w:sz w:val="28"/>
          <w:szCs w:val="28"/>
        </w:rPr>
        <w:t>Новосибирской области:                                                       Н.Я. Майбах</w:t>
      </w:r>
    </w:p>
    <w:p w:rsidR="00DC20FA" w:rsidRPr="00FA7E67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6"/>
          <w:szCs w:val="26"/>
        </w:rPr>
      </w:pPr>
    </w:p>
    <w:p w:rsidR="00DC20FA" w:rsidRPr="00AF7CA8" w:rsidRDefault="00DC20FA" w:rsidP="00DC20FA">
      <w:pPr>
        <w:pStyle w:val="1"/>
        <w:rPr>
          <w:sz w:val="26"/>
          <w:szCs w:val="26"/>
        </w:rPr>
      </w:pPr>
    </w:p>
    <w:p w:rsidR="00DC20FA" w:rsidRDefault="00DC20FA" w:rsidP="00DC20FA">
      <w:pPr>
        <w:pStyle w:val="1"/>
      </w:pPr>
      <w:r>
        <w:t>Г.В. Уткина</w:t>
      </w:r>
    </w:p>
    <w:p w:rsidR="00DC20FA" w:rsidRDefault="00DC20FA" w:rsidP="00DC20FA">
      <w:pPr>
        <w:pStyle w:val="1"/>
        <w:rPr>
          <w:sz w:val="28"/>
          <w:szCs w:val="28"/>
        </w:rPr>
      </w:pPr>
      <w:r>
        <w:t>26-496</w:t>
      </w:r>
      <w:r w:rsidRPr="000979CD">
        <w:rPr>
          <w:sz w:val="28"/>
          <w:szCs w:val="28"/>
        </w:rPr>
        <w:t xml:space="preserve">        </w:t>
      </w:r>
    </w:p>
    <w:p w:rsidR="00DC20FA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 xml:space="preserve">СОГЛАСОВАНО 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b/>
          <w:color w:val="000000"/>
          <w:sz w:val="28"/>
          <w:szCs w:val="28"/>
        </w:rPr>
        <w:t xml:space="preserve">Документ проверен на </w:t>
      </w:r>
      <w:proofErr w:type="spellStart"/>
      <w:r w:rsidRPr="00E07C94">
        <w:rPr>
          <w:b/>
          <w:color w:val="000000"/>
          <w:sz w:val="28"/>
          <w:szCs w:val="28"/>
        </w:rPr>
        <w:t>коррупциогенность</w:t>
      </w:r>
      <w:proofErr w:type="spellEnd"/>
      <w:r w:rsidRPr="00E07C94">
        <w:rPr>
          <w:color w:val="000000"/>
          <w:sz w:val="28"/>
          <w:szCs w:val="28"/>
        </w:rPr>
        <w:t xml:space="preserve">______________ </w:t>
      </w:r>
      <w:r>
        <w:rPr>
          <w:color w:val="000000"/>
          <w:sz w:val="28"/>
          <w:szCs w:val="28"/>
        </w:rPr>
        <w:t>Уткина Г.В.</w:t>
      </w:r>
      <w:r w:rsidRPr="00E07C94">
        <w:rPr>
          <w:color w:val="000000"/>
          <w:sz w:val="28"/>
          <w:szCs w:val="28"/>
        </w:rPr>
        <w:t xml:space="preserve"> заместитель главы </w:t>
      </w:r>
      <w:proofErr w:type="spellStart"/>
      <w:r>
        <w:rPr>
          <w:color w:val="000000"/>
          <w:sz w:val="28"/>
          <w:szCs w:val="28"/>
        </w:rPr>
        <w:t>Козинского</w:t>
      </w:r>
      <w:proofErr w:type="spellEnd"/>
      <w:r w:rsidRPr="00E07C94">
        <w:rPr>
          <w:color w:val="000000"/>
          <w:sz w:val="28"/>
          <w:szCs w:val="28"/>
        </w:rPr>
        <w:t xml:space="preserve"> сельсовета (председатель </w:t>
      </w:r>
      <w:proofErr w:type="spellStart"/>
      <w:r w:rsidRPr="00E07C94">
        <w:rPr>
          <w:color w:val="000000"/>
          <w:sz w:val="28"/>
          <w:szCs w:val="28"/>
        </w:rPr>
        <w:t>антикоррупциогенной</w:t>
      </w:r>
      <w:proofErr w:type="spellEnd"/>
      <w:r w:rsidRPr="00E07C94">
        <w:rPr>
          <w:color w:val="000000"/>
          <w:sz w:val="28"/>
          <w:szCs w:val="28"/>
        </w:rPr>
        <w:t xml:space="preserve"> комиссии)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  <w:u w:val="single"/>
        </w:rPr>
      </w:pPr>
      <w:r w:rsidRPr="00E07C94">
        <w:rPr>
          <w:color w:val="000000"/>
          <w:sz w:val="28"/>
          <w:szCs w:val="28"/>
          <w:u w:val="single"/>
        </w:rPr>
        <w:t>Расчет рассылки: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  <w:u w:val="single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  <w:u w:val="single"/>
        </w:rPr>
      </w:pP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В дело администрации                                    - 1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Прокуратура                                                   - 1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_____________________________</w:t>
      </w:r>
    </w:p>
    <w:p w:rsidR="00DC20FA" w:rsidRPr="00E07C94" w:rsidRDefault="00DC20FA" w:rsidP="00DC20FA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ИТОГО:   2 экз.</w:t>
      </w: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7F617D" w:rsidRDefault="007F617D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Default="00DC20FA" w:rsidP="00DC20FA">
      <w:pPr>
        <w:pStyle w:val="1"/>
        <w:rPr>
          <w:sz w:val="28"/>
          <w:szCs w:val="28"/>
        </w:rPr>
      </w:pPr>
    </w:p>
    <w:p w:rsidR="00DC20FA" w:rsidRPr="0047219B" w:rsidRDefault="00DC20FA" w:rsidP="00DC20FA">
      <w:pPr>
        <w:ind w:left="-600"/>
        <w:jc w:val="right"/>
        <w:rPr>
          <w:caps/>
        </w:rPr>
      </w:pPr>
      <w:r w:rsidRPr="0047219B">
        <w:rPr>
          <w:caps/>
        </w:rPr>
        <w:lastRenderedPageBreak/>
        <w:t>ПРИЛОЖЕНИЕ</w:t>
      </w:r>
      <w:r>
        <w:rPr>
          <w:caps/>
        </w:rPr>
        <w:t xml:space="preserve"> 1</w:t>
      </w:r>
      <w:r w:rsidRPr="0047219B">
        <w:rPr>
          <w:caps/>
        </w:rPr>
        <w:t xml:space="preserve"> 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к постановлению администрации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Козинского</w:t>
      </w:r>
      <w:proofErr w:type="spellEnd"/>
      <w:r w:rsidRPr="0047219B">
        <w:rPr>
          <w:rFonts w:ascii="Times New Roman" w:hAnsi="Times New Roman" w:cs="Times New Roman"/>
        </w:rPr>
        <w:t xml:space="preserve"> сельсовета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Усть</w:t>
      </w:r>
      <w:proofErr w:type="spellEnd"/>
      <w:r w:rsidRPr="0047219B">
        <w:rPr>
          <w:rFonts w:ascii="Times New Roman" w:hAnsi="Times New Roman" w:cs="Times New Roman"/>
        </w:rPr>
        <w:t xml:space="preserve"> </w:t>
      </w:r>
      <w:proofErr w:type="gramStart"/>
      <w:r w:rsidRPr="0047219B">
        <w:rPr>
          <w:rFonts w:ascii="Times New Roman" w:hAnsi="Times New Roman" w:cs="Times New Roman"/>
        </w:rPr>
        <w:t>-</w:t>
      </w:r>
      <w:proofErr w:type="spellStart"/>
      <w:r w:rsidRPr="0047219B">
        <w:rPr>
          <w:rFonts w:ascii="Times New Roman" w:hAnsi="Times New Roman" w:cs="Times New Roman"/>
        </w:rPr>
        <w:t>Т</w:t>
      </w:r>
      <w:proofErr w:type="gramEnd"/>
      <w:r w:rsidRPr="0047219B">
        <w:rPr>
          <w:rFonts w:ascii="Times New Roman" w:hAnsi="Times New Roman" w:cs="Times New Roman"/>
        </w:rPr>
        <w:t>аркского</w:t>
      </w:r>
      <w:proofErr w:type="spellEnd"/>
      <w:r w:rsidRPr="0047219B">
        <w:rPr>
          <w:rFonts w:ascii="Times New Roman" w:hAnsi="Times New Roman" w:cs="Times New Roman"/>
        </w:rPr>
        <w:t xml:space="preserve"> района 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>Новосибирской области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   от   </w:t>
      </w:r>
      <w:r>
        <w:rPr>
          <w:rFonts w:ascii="Times New Roman" w:hAnsi="Times New Roman" w:cs="Times New Roman"/>
        </w:rPr>
        <w:t xml:space="preserve">        </w:t>
      </w:r>
      <w:r w:rsidRPr="0047219B">
        <w:rPr>
          <w:rFonts w:ascii="Times New Roman" w:hAnsi="Times New Roman" w:cs="Times New Roman"/>
        </w:rPr>
        <w:t xml:space="preserve">№     </w:t>
      </w:r>
    </w:p>
    <w:p w:rsidR="00DC20FA" w:rsidRDefault="00DC20FA" w:rsidP="00DC20FA">
      <w:pPr>
        <w:rPr>
          <w:sz w:val="28"/>
          <w:szCs w:val="28"/>
        </w:rPr>
      </w:pPr>
    </w:p>
    <w:p w:rsidR="007F617D" w:rsidRDefault="00DC20FA" w:rsidP="00DC2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АНТИНАРКОТИЧЕСКОЙ КОМИССИИ </w:t>
      </w:r>
    </w:p>
    <w:p w:rsidR="00DC20FA" w:rsidRDefault="00DC20FA" w:rsidP="00DC2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КОЗИНСКОГО СЕЛЬСОВЕТА УСТЬ-ТАРКСКОГО РАЙОНА </w:t>
      </w:r>
    </w:p>
    <w:p w:rsidR="00DC20FA" w:rsidRDefault="00DC20FA" w:rsidP="00DC2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DC20FA" w:rsidRDefault="00DC20FA" w:rsidP="00DC20FA">
      <w:pPr>
        <w:rPr>
          <w:sz w:val="28"/>
          <w:szCs w:val="28"/>
        </w:rPr>
      </w:pPr>
    </w:p>
    <w:p w:rsidR="00DC20FA" w:rsidRDefault="00DC20FA" w:rsidP="00DC20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4"/>
        <w:gridCol w:w="6516"/>
      </w:tblGrid>
      <w:tr w:rsidR="00DC20FA" w:rsidTr="007F617D">
        <w:tc>
          <w:tcPr>
            <w:tcW w:w="3054" w:type="dxa"/>
          </w:tcPr>
          <w:p w:rsidR="00DC20FA" w:rsidRDefault="007F617D" w:rsidP="004A1536">
            <w:r>
              <w:t>Майбах Николай Яковлевич</w:t>
            </w:r>
          </w:p>
        </w:tc>
        <w:tc>
          <w:tcPr>
            <w:tcW w:w="6517" w:type="dxa"/>
            <w:hideMark/>
          </w:tcPr>
          <w:p w:rsidR="00DC20FA" w:rsidRDefault="00DC20FA" w:rsidP="007F617D">
            <w:r>
              <w:t xml:space="preserve">- глава </w:t>
            </w:r>
            <w:proofErr w:type="spellStart"/>
            <w:r>
              <w:t>Козинского</w:t>
            </w:r>
            <w:proofErr w:type="spellEnd"/>
            <w:r>
              <w:t xml:space="preserve"> сельсовета</w:t>
            </w:r>
          </w:p>
        </w:tc>
      </w:tr>
      <w:tr w:rsidR="007F617D" w:rsidTr="007F617D">
        <w:tc>
          <w:tcPr>
            <w:tcW w:w="3054" w:type="dxa"/>
          </w:tcPr>
          <w:p w:rsidR="007F617D" w:rsidRDefault="007F617D" w:rsidP="004A1536">
            <w:r>
              <w:t>Уткина Галина Васильевна</w:t>
            </w:r>
          </w:p>
        </w:tc>
        <w:tc>
          <w:tcPr>
            <w:tcW w:w="6517" w:type="dxa"/>
            <w:hideMark/>
          </w:tcPr>
          <w:p w:rsidR="007F617D" w:rsidRDefault="007F617D" w:rsidP="007F617D">
            <w:r>
              <w:t xml:space="preserve">- зам. главы  администрации </w:t>
            </w:r>
            <w:proofErr w:type="spellStart"/>
            <w:r>
              <w:t>Козинского</w:t>
            </w:r>
            <w:proofErr w:type="spellEnd"/>
            <w:r>
              <w:t xml:space="preserve"> сельсовета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4A1536">
            <w:proofErr w:type="spellStart"/>
            <w:r>
              <w:t>Окорокова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6517" w:type="dxa"/>
            <w:hideMark/>
          </w:tcPr>
          <w:p w:rsidR="00DC20FA" w:rsidRDefault="00DC20FA" w:rsidP="004A1536">
            <w:r>
              <w:t xml:space="preserve">- специалист 1 разряда  администрации </w:t>
            </w:r>
            <w:proofErr w:type="spellStart"/>
            <w:r>
              <w:t>Козинского</w:t>
            </w:r>
            <w:proofErr w:type="spellEnd"/>
            <w:r>
              <w:t xml:space="preserve"> сельсовета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4A1536">
            <w:r>
              <w:t>Владимирова Татьяна Владимировна</w:t>
            </w:r>
          </w:p>
        </w:tc>
        <w:tc>
          <w:tcPr>
            <w:tcW w:w="6517" w:type="dxa"/>
            <w:hideMark/>
          </w:tcPr>
          <w:p w:rsidR="00DC20FA" w:rsidRDefault="00DC20FA" w:rsidP="007F617D">
            <w:r>
              <w:t xml:space="preserve">- </w:t>
            </w:r>
            <w:r w:rsidR="007F617D">
              <w:t xml:space="preserve">зав. </w:t>
            </w:r>
            <w:proofErr w:type="spellStart"/>
            <w:r w:rsidR="007F617D">
              <w:t>Козинским</w:t>
            </w:r>
            <w:proofErr w:type="spellEnd"/>
            <w:r w:rsidR="007F617D">
              <w:t xml:space="preserve"> СДК</w:t>
            </w:r>
            <w:r>
              <w:t xml:space="preserve"> </w:t>
            </w:r>
            <w:r w:rsidR="007F617D">
              <w:t>(по согласованию)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4A1536">
            <w:proofErr w:type="spellStart"/>
            <w:r>
              <w:t>Галеева</w:t>
            </w:r>
            <w:proofErr w:type="spellEnd"/>
            <w:r>
              <w:t xml:space="preserve">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  <w:proofErr w:type="spellStart"/>
            <w:r>
              <w:t>Хаялутдиновна</w:t>
            </w:r>
            <w:proofErr w:type="spellEnd"/>
          </w:p>
        </w:tc>
        <w:tc>
          <w:tcPr>
            <w:tcW w:w="6517" w:type="dxa"/>
            <w:hideMark/>
          </w:tcPr>
          <w:p w:rsidR="00DC20FA" w:rsidRDefault="00DC20FA" w:rsidP="007F617D">
            <w:r>
              <w:t xml:space="preserve">- библиотекарь </w:t>
            </w:r>
            <w:proofErr w:type="spellStart"/>
            <w:r w:rsidR="007F617D">
              <w:t>Козинского</w:t>
            </w:r>
            <w:proofErr w:type="spellEnd"/>
            <w:r w:rsidR="007F617D">
              <w:t xml:space="preserve"> СДК (по согласованию)</w:t>
            </w:r>
          </w:p>
        </w:tc>
      </w:tr>
      <w:tr w:rsidR="00505130" w:rsidTr="007F617D">
        <w:tc>
          <w:tcPr>
            <w:tcW w:w="3054" w:type="dxa"/>
          </w:tcPr>
          <w:p w:rsidR="00505130" w:rsidRDefault="00505130" w:rsidP="007F617D">
            <w:r>
              <w:t>Федорова Оксана Михайловна</w:t>
            </w:r>
          </w:p>
        </w:tc>
        <w:tc>
          <w:tcPr>
            <w:tcW w:w="6517" w:type="dxa"/>
          </w:tcPr>
          <w:p w:rsidR="00505130" w:rsidRDefault="00505130" w:rsidP="007F617D">
            <w:r>
              <w:t>- специалист по социальной работе  (по согласованию)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7F617D">
            <w:r>
              <w:t>Панфилова Вера Ивановна</w:t>
            </w:r>
          </w:p>
        </w:tc>
        <w:tc>
          <w:tcPr>
            <w:tcW w:w="6517" w:type="dxa"/>
            <w:hideMark/>
          </w:tcPr>
          <w:p w:rsidR="00DC20FA" w:rsidRDefault="00DC20FA" w:rsidP="007F617D">
            <w:r>
              <w:t xml:space="preserve">- заведующая </w:t>
            </w:r>
            <w:proofErr w:type="spellStart"/>
            <w:r w:rsidR="007F617D">
              <w:t>Козинским</w:t>
            </w:r>
            <w:proofErr w:type="spellEnd"/>
            <w:r>
              <w:t xml:space="preserve"> </w:t>
            </w:r>
            <w:proofErr w:type="spellStart"/>
            <w:r>
              <w:t>ФАПом</w:t>
            </w:r>
            <w:proofErr w:type="spellEnd"/>
            <w:r>
              <w:t xml:space="preserve"> (по согласованию) 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4A1536">
            <w:proofErr w:type="spellStart"/>
            <w:r>
              <w:t>Баникардт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6517" w:type="dxa"/>
            <w:hideMark/>
          </w:tcPr>
          <w:p w:rsidR="00DC20FA" w:rsidRDefault="00DC20FA" w:rsidP="004A1536">
            <w:r>
              <w:t>- участковый</w:t>
            </w:r>
            <w:r w:rsidR="007F617D">
              <w:t xml:space="preserve"> уполномоченный полиции</w:t>
            </w:r>
            <w:r>
              <w:t xml:space="preserve"> (по согласованию)</w:t>
            </w:r>
          </w:p>
        </w:tc>
      </w:tr>
      <w:tr w:rsidR="00DC20FA" w:rsidTr="007F617D">
        <w:tc>
          <w:tcPr>
            <w:tcW w:w="3054" w:type="dxa"/>
          </w:tcPr>
          <w:p w:rsidR="00DC20FA" w:rsidRDefault="007F617D" w:rsidP="004A1536">
            <w:r>
              <w:t>Степаненко Сергей Юрьевич</w:t>
            </w:r>
          </w:p>
        </w:tc>
        <w:tc>
          <w:tcPr>
            <w:tcW w:w="6517" w:type="dxa"/>
            <w:hideMark/>
          </w:tcPr>
          <w:p w:rsidR="00DC20FA" w:rsidRDefault="00DC20FA" w:rsidP="007F617D">
            <w:r>
              <w:t xml:space="preserve">- директор МКОУ </w:t>
            </w:r>
            <w:proofErr w:type="spellStart"/>
            <w:r w:rsidR="007F617D">
              <w:t>Козинская</w:t>
            </w:r>
            <w:proofErr w:type="spellEnd"/>
            <w:r w:rsidR="007F617D">
              <w:t xml:space="preserve"> </w:t>
            </w:r>
            <w:r>
              <w:t xml:space="preserve"> СОШ</w:t>
            </w:r>
            <w:r w:rsidR="007F617D">
              <w:t xml:space="preserve"> </w:t>
            </w:r>
            <w:r>
              <w:t>(по согласованию)</w:t>
            </w:r>
          </w:p>
        </w:tc>
      </w:tr>
    </w:tbl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DC20FA" w:rsidRDefault="00DC20FA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7F617D" w:rsidRDefault="007F617D" w:rsidP="00DC20FA"/>
    <w:p w:rsidR="00DC20FA" w:rsidRPr="0047219B" w:rsidRDefault="00DC20FA" w:rsidP="00DC20FA">
      <w:pPr>
        <w:ind w:left="-600"/>
        <w:jc w:val="right"/>
        <w:rPr>
          <w:caps/>
        </w:rPr>
      </w:pPr>
      <w:r w:rsidRPr="0047219B">
        <w:rPr>
          <w:caps/>
        </w:rPr>
        <w:lastRenderedPageBreak/>
        <w:t>ПРИЛОЖЕНИЕ</w:t>
      </w:r>
      <w:r>
        <w:rPr>
          <w:caps/>
        </w:rPr>
        <w:t xml:space="preserve"> 2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к постановлению администрации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Козинского</w:t>
      </w:r>
      <w:proofErr w:type="spellEnd"/>
      <w:r w:rsidRPr="0047219B">
        <w:rPr>
          <w:rFonts w:ascii="Times New Roman" w:hAnsi="Times New Roman" w:cs="Times New Roman"/>
        </w:rPr>
        <w:t xml:space="preserve"> сельсовета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Усть</w:t>
      </w:r>
      <w:proofErr w:type="spellEnd"/>
      <w:r w:rsidRPr="0047219B">
        <w:rPr>
          <w:rFonts w:ascii="Times New Roman" w:hAnsi="Times New Roman" w:cs="Times New Roman"/>
        </w:rPr>
        <w:t xml:space="preserve"> </w:t>
      </w:r>
      <w:proofErr w:type="gramStart"/>
      <w:r w:rsidRPr="0047219B">
        <w:rPr>
          <w:rFonts w:ascii="Times New Roman" w:hAnsi="Times New Roman" w:cs="Times New Roman"/>
        </w:rPr>
        <w:t>-</w:t>
      </w:r>
      <w:proofErr w:type="spellStart"/>
      <w:r w:rsidRPr="0047219B">
        <w:rPr>
          <w:rFonts w:ascii="Times New Roman" w:hAnsi="Times New Roman" w:cs="Times New Roman"/>
        </w:rPr>
        <w:t>Т</w:t>
      </w:r>
      <w:proofErr w:type="gramEnd"/>
      <w:r w:rsidRPr="0047219B">
        <w:rPr>
          <w:rFonts w:ascii="Times New Roman" w:hAnsi="Times New Roman" w:cs="Times New Roman"/>
        </w:rPr>
        <w:t>аркского</w:t>
      </w:r>
      <w:proofErr w:type="spellEnd"/>
      <w:r w:rsidRPr="0047219B">
        <w:rPr>
          <w:rFonts w:ascii="Times New Roman" w:hAnsi="Times New Roman" w:cs="Times New Roman"/>
        </w:rPr>
        <w:t xml:space="preserve"> района 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>Новосибирской области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   от   </w:t>
      </w:r>
      <w:r>
        <w:rPr>
          <w:rFonts w:ascii="Times New Roman" w:hAnsi="Times New Roman" w:cs="Times New Roman"/>
        </w:rPr>
        <w:t xml:space="preserve">        </w:t>
      </w:r>
      <w:r w:rsidRPr="0047219B">
        <w:rPr>
          <w:rFonts w:ascii="Times New Roman" w:hAnsi="Times New Roman" w:cs="Times New Roman"/>
        </w:rPr>
        <w:t xml:space="preserve">№     </w:t>
      </w:r>
    </w:p>
    <w:p w:rsidR="00DC20FA" w:rsidRDefault="00DC20FA" w:rsidP="00DC20FA">
      <w:pPr>
        <w:rPr>
          <w:sz w:val="28"/>
          <w:szCs w:val="28"/>
        </w:rPr>
      </w:pPr>
    </w:p>
    <w:p w:rsidR="00DC20FA" w:rsidRDefault="00DC20FA" w:rsidP="00DC20FA">
      <w:pPr>
        <w:rPr>
          <w:sz w:val="28"/>
          <w:szCs w:val="28"/>
        </w:rPr>
      </w:pPr>
    </w:p>
    <w:p w:rsidR="00DC20FA" w:rsidRPr="00505130" w:rsidRDefault="00DC20FA" w:rsidP="00DC20FA">
      <w:pPr>
        <w:jc w:val="center"/>
        <w:rPr>
          <w:sz w:val="27"/>
          <w:szCs w:val="27"/>
        </w:rPr>
      </w:pPr>
      <w:r w:rsidRPr="00505130">
        <w:rPr>
          <w:b/>
          <w:sz w:val="27"/>
          <w:szCs w:val="27"/>
        </w:rPr>
        <w:t>ПОЛОЖЕНИЕ</w:t>
      </w:r>
    </w:p>
    <w:p w:rsidR="007F617D" w:rsidRPr="00505130" w:rsidRDefault="00DC20FA" w:rsidP="00DC20FA">
      <w:pPr>
        <w:jc w:val="center"/>
        <w:rPr>
          <w:b/>
          <w:sz w:val="27"/>
          <w:szCs w:val="27"/>
        </w:rPr>
      </w:pPr>
      <w:r w:rsidRPr="00505130">
        <w:rPr>
          <w:b/>
          <w:sz w:val="27"/>
          <w:szCs w:val="27"/>
        </w:rPr>
        <w:t>ОБ АНТИНАРКОТИЧЕСКОЙ КОМИССИИ</w:t>
      </w:r>
    </w:p>
    <w:p w:rsidR="00DC20FA" w:rsidRPr="00505130" w:rsidRDefault="00DC20FA" w:rsidP="00DC20FA">
      <w:pPr>
        <w:jc w:val="center"/>
        <w:rPr>
          <w:b/>
          <w:sz w:val="27"/>
          <w:szCs w:val="27"/>
        </w:rPr>
      </w:pPr>
      <w:r w:rsidRPr="00505130">
        <w:rPr>
          <w:b/>
          <w:sz w:val="27"/>
          <w:szCs w:val="27"/>
        </w:rPr>
        <w:t xml:space="preserve"> КОЗИНСКОГО СЕЛЬСОВЕТА УСТЬ-ТАРКСКОГО РАЙОНА НОВОСИБИРСКОЙ ОБЛАСТИ</w:t>
      </w:r>
    </w:p>
    <w:p w:rsidR="00DC20FA" w:rsidRPr="00505130" w:rsidRDefault="00DC20FA" w:rsidP="00DC20FA">
      <w:pPr>
        <w:rPr>
          <w:sz w:val="27"/>
          <w:szCs w:val="27"/>
        </w:rPr>
      </w:pP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1. Антинаркотическая комиссия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 </w:t>
      </w:r>
      <w:proofErr w:type="spellStart"/>
      <w:r w:rsidRPr="00505130">
        <w:rPr>
          <w:sz w:val="27"/>
          <w:szCs w:val="27"/>
        </w:rPr>
        <w:t>Усть-Таркского</w:t>
      </w:r>
      <w:proofErr w:type="spellEnd"/>
      <w:r w:rsidRPr="00505130">
        <w:rPr>
          <w:sz w:val="27"/>
          <w:szCs w:val="27"/>
        </w:rPr>
        <w:t xml:space="preserve"> района Новосибирской области (далее - Комиссия) является органом, осуществляющим деятельность по профилактике наркомании, а также минимизации и ликвидации последствий ее проявлений. Комиссия имеет сокращенное название - </w:t>
      </w:r>
      <w:r w:rsidRPr="00505130">
        <w:rPr>
          <w:b/>
          <w:sz w:val="27"/>
          <w:szCs w:val="27"/>
        </w:rPr>
        <w:t>АНК</w:t>
      </w:r>
      <w:r w:rsidRPr="00505130">
        <w:rPr>
          <w:sz w:val="27"/>
          <w:szCs w:val="27"/>
        </w:rPr>
        <w:t>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2. </w:t>
      </w:r>
      <w:proofErr w:type="gramStart"/>
      <w:r w:rsidRPr="00505130">
        <w:rPr>
          <w:sz w:val="27"/>
          <w:szCs w:val="27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Новосибирской области, решениями Государственного антинаркотического комитета, нормативно-правовыми актами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сельсовета, решениями АНК Новосибирской области и АНК </w:t>
      </w:r>
      <w:proofErr w:type="spellStart"/>
      <w:r w:rsidRPr="00505130">
        <w:rPr>
          <w:sz w:val="27"/>
          <w:szCs w:val="27"/>
        </w:rPr>
        <w:t>Усть-Таркского</w:t>
      </w:r>
      <w:proofErr w:type="spellEnd"/>
      <w:r w:rsidRPr="00505130">
        <w:rPr>
          <w:sz w:val="27"/>
          <w:szCs w:val="27"/>
        </w:rPr>
        <w:t xml:space="preserve"> района, а также настоящим Положением.</w:t>
      </w:r>
      <w:proofErr w:type="gramEnd"/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3. Комиссия осуществляет свою деятельность во взаимодействии с антинаркотической комиссией </w:t>
      </w:r>
      <w:proofErr w:type="spellStart"/>
      <w:r w:rsidRPr="00505130">
        <w:rPr>
          <w:sz w:val="27"/>
          <w:szCs w:val="27"/>
        </w:rPr>
        <w:t>Усть-Таркского</w:t>
      </w:r>
      <w:proofErr w:type="spellEnd"/>
      <w:r w:rsidRPr="00505130">
        <w:rPr>
          <w:sz w:val="27"/>
          <w:szCs w:val="27"/>
        </w:rPr>
        <w:t xml:space="preserve"> района, органами местного самоуправления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сельсовета, общественными объединениями и организациями. 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>4. Руководителем (председателем) Комиссии является выбранное большинством голосов лицо.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>5. Основными задачами Комиссии являются: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>а) деятельность по профилактике наркомании, а также по минимизации и ликвидации последствий ее проявлений;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б) участие в реализации на территории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 государственной политики в области противодействия наркомании;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>в) разработка мер по профилактике наркомании, устранению причин и условий, способствующих ее проявлению, осуществление контроля над реализацией этих мер;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г) анализ эффективности работы на территории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 по профилактике наркомании, а также минимизация и ликвидация последствий ее проявлений, подготовка решений Комиссии по совершенствованию этой работы;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>д) решение иных задач, предусмотренных законодательством Российской Федерации, по противодействию наркомании.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6. Для осуществления своих задач Комиссия имеет право: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lastRenderedPageBreak/>
        <w:t xml:space="preserve"> а) принимать в пределах своей компетенции решения, касающиеся организации, координации и совершенствования деятельности на территории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 по профилактике наркомании, минимизации и ликвидации последствий ее проявления, а также осуществлять </w:t>
      </w:r>
      <w:proofErr w:type="gramStart"/>
      <w:r w:rsidRPr="00505130">
        <w:rPr>
          <w:sz w:val="27"/>
          <w:szCs w:val="27"/>
        </w:rPr>
        <w:t>контроль за</w:t>
      </w:r>
      <w:proofErr w:type="gramEnd"/>
      <w:r w:rsidRPr="00505130">
        <w:rPr>
          <w:sz w:val="27"/>
          <w:szCs w:val="27"/>
        </w:rPr>
        <w:t xml:space="preserve"> их исполнением;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б) привлекать для участия в работе Комиссии должностных лиц и специалистов органов местного самоуправления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сельсовета, а также представителей организаций и общественных объединений (с их согласия);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в) запрашивать и получать в установленном порядке необходимые материалы и информацию от общественных объединений, организаций и должностных лиц на территории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7. Комиссия осуществляет свою деятельность в соответствии с планом, утверждённым главой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8.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9. Присутствие членов Комиссии на ее заседаниях обязательно. Члены Комиссии не вправе делегировать свои полномочия иным лицам.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В случае невозможности присутствия члена Комиссии на заседании лицо, исполняющее его обязанности, после согласования с председателем Комиссии может присутствовать на заседании с правом совещательного голоса.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10. Заседание Комиссии считается правомочным, если на нем присутствует более половины ее членов.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Члены Комиссии обладают равными правами при обсуждении рассматриваемых на заседании вопросов.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В зависимости от вопросов, рассматриваемых на заседаниях Комиссии, к участию в них могут привлекаться иные лица.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11. Решение Комиссии оформляется протоколом, который подписывается председателем Комиссии.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12. Организационное и материально-техническое обеспечение деятельности Комиссии осуществляется главой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Для этих целей глава </w:t>
      </w:r>
      <w:proofErr w:type="spellStart"/>
      <w:r w:rsidRPr="00505130">
        <w:rPr>
          <w:sz w:val="27"/>
          <w:szCs w:val="27"/>
        </w:rPr>
        <w:t>Козинского</w:t>
      </w:r>
      <w:proofErr w:type="spellEnd"/>
      <w:r w:rsidRPr="00505130">
        <w:rPr>
          <w:sz w:val="27"/>
          <w:szCs w:val="27"/>
        </w:rPr>
        <w:t xml:space="preserve"> сельсовета в пределах своей компетенции назначает должностное лицо (ответственного секретаря АНК), в функциональные обязанности которого входит организация данной деятельности. 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13. Основными задачами ответственного секретаря АНК являются: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а) разработка проекта плана работы Комиссии;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б) обеспечение подготовки и проведения заседаний Комиссии;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в) обеспечение деятельности Комиссии по </w:t>
      </w:r>
      <w:proofErr w:type="gramStart"/>
      <w:r w:rsidRPr="00505130">
        <w:rPr>
          <w:sz w:val="27"/>
          <w:szCs w:val="27"/>
        </w:rPr>
        <w:t>контролю за</w:t>
      </w:r>
      <w:proofErr w:type="gramEnd"/>
      <w:r w:rsidRPr="00505130">
        <w:rPr>
          <w:sz w:val="27"/>
          <w:szCs w:val="27"/>
        </w:rPr>
        <w:t xml:space="preserve"> исполнением ее решений;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  <w:r w:rsidRPr="00505130">
        <w:rPr>
          <w:sz w:val="27"/>
          <w:szCs w:val="27"/>
        </w:rPr>
        <w:t xml:space="preserve"> г) организация и ведение делопроизводства Комиссии.</w:t>
      </w: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</w:p>
    <w:p w:rsidR="00DC20FA" w:rsidRPr="00505130" w:rsidRDefault="00DC20FA" w:rsidP="00DC20FA">
      <w:pPr>
        <w:ind w:firstLine="709"/>
        <w:jc w:val="both"/>
        <w:rPr>
          <w:sz w:val="27"/>
          <w:szCs w:val="27"/>
        </w:rPr>
      </w:pPr>
    </w:p>
    <w:p w:rsidR="00DC20FA" w:rsidRDefault="00DC20FA" w:rsidP="00DC20FA">
      <w:pPr>
        <w:ind w:firstLine="709"/>
        <w:jc w:val="both"/>
        <w:rPr>
          <w:sz w:val="28"/>
          <w:szCs w:val="28"/>
        </w:rPr>
      </w:pPr>
    </w:p>
    <w:p w:rsidR="00505130" w:rsidRDefault="00505130" w:rsidP="00DC20FA">
      <w:pPr>
        <w:ind w:left="-600"/>
        <w:jc w:val="right"/>
        <w:rPr>
          <w:caps/>
        </w:rPr>
      </w:pPr>
    </w:p>
    <w:p w:rsidR="00DC20FA" w:rsidRPr="0047219B" w:rsidRDefault="00DC20FA" w:rsidP="00DC20FA">
      <w:pPr>
        <w:ind w:left="-600"/>
        <w:jc w:val="right"/>
        <w:rPr>
          <w:caps/>
        </w:rPr>
      </w:pPr>
      <w:r w:rsidRPr="0047219B">
        <w:rPr>
          <w:caps/>
        </w:rPr>
        <w:lastRenderedPageBreak/>
        <w:t>ПРИЛОЖЕНИЕ</w:t>
      </w:r>
      <w:r>
        <w:rPr>
          <w:caps/>
        </w:rPr>
        <w:t xml:space="preserve"> </w:t>
      </w:r>
      <w:r w:rsidR="00505130">
        <w:rPr>
          <w:caps/>
        </w:rPr>
        <w:t>3</w:t>
      </w:r>
      <w:r w:rsidRPr="0047219B">
        <w:rPr>
          <w:caps/>
        </w:rPr>
        <w:t xml:space="preserve"> 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к постановлению администрации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Козинского</w:t>
      </w:r>
      <w:proofErr w:type="spellEnd"/>
      <w:r w:rsidRPr="0047219B">
        <w:rPr>
          <w:rFonts w:ascii="Times New Roman" w:hAnsi="Times New Roman" w:cs="Times New Roman"/>
        </w:rPr>
        <w:t xml:space="preserve"> сельсовета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Усть</w:t>
      </w:r>
      <w:proofErr w:type="spellEnd"/>
      <w:r w:rsidRPr="0047219B">
        <w:rPr>
          <w:rFonts w:ascii="Times New Roman" w:hAnsi="Times New Roman" w:cs="Times New Roman"/>
        </w:rPr>
        <w:t xml:space="preserve"> </w:t>
      </w:r>
      <w:proofErr w:type="gramStart"/>
      <w:r w:rsidRPr="0047219B">
        <w:rPr>
          <w:rFonts w:ascii="Times New Roman" w:hAnsi="Times New Roman" w:cs="Times New Roman"/>
        </w:rPr>
        <w:t>-</w:t>
      </w:r>
      <w:proofErr w:type="spellStart"/>
      <w:r w:rsidRPr="0047219B">
        <w:rPr>
          <w:rFonts w:ascii="Times New Roman" w:hAnsi="Times New Roman" w:cs="Times New Roman"/>
        </w:rPr>
        <w:t>Т</w:t>
      </w:r>
      <w:proofErr w:type="gramEnd"/>
      <w:r w:rsidRPr="0047219B">
        <w:rPr>
          <w:rFonts w:ascii="Times New Roman" w:hAnsi="Times New Roman" w:cs="Times New Roman"/>
        </w:rPr>
        <w:t>аркского</w:t>
      </w:r>
      <w:proofErr w:type="spellEnd"/>
      <w:r w:rsidRPr="0047219B">
        <w:rPr>
          <w:rFonts w:ascii="Times New Roman" w:hAnsi="Times New Roman" w:cs="Times New Roman"/>
        </w:rPr>
        <w:t xml:space="preserve"> района 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>Новосибирской области</w:t>
      </w:r>
    </w:p>
    <w:p w:rsidR="00DC20FA" w:rsidRPr="0047219B" w:rsidRDefault="00DC20FA" w:rsidP="00DC20FA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   от   </w:t>
      </w:r>
      <w:r>
        <w:rPr>
          <w:rFonts w:ascii="Times New Roman" w:hAnsi="Times New Roman" w:cs="Times New Roman"/>
        </w:rPr>
        <w:t xml:space="preserve">        </w:t>
      </w:r>
      <w:r w:rsidRPr="0047219B">
        <w:rPr>
          <w:rFonts w:ascii="Times New Roman" w:hAnsi="Times New Roman" w:cs="Times New Roman"/>
        </w:rPr>
        <w:t xml:space="preserve">№     </w:t>
      </w:r>
    </w:p>
    <w:p w:rsidR="00DC20FA" w:rsidRDefault="00DC20FA" w:rsidP="00DC20FA">
      <w:pPr>
        <w:jc w:val="center"/>
        <w:rPr>
          <w:sz w:val="28"/>
          <w:szCs w:val="28"/>
        </w:rPr>
      </w:pP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ПЛАН АНТИНАРКОТИЧЕСКИХ МЕРОПРИЯТИЙ</w:t>
      </w: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НА ТЕРРИТОРИИ КОЗИНСКОГО СЕЛЬСОВЕТА</w:t>
      </w: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НА 201</w:t>
      </w:r>
      <w:r w:rsidR="00505130" w:rsidRPr="00505130">
        <w:rPr>
          <w:b/>
          <w:sz w:val="26"/>
          <w:szCs w:val="26"/>
        </w:rPr>
        <w:t>8</w:t>
      </w:r>
      <w:r w:rsidRPr="00505130">
        <w:rPr>
          <w:b/>
          <w:sz w:val="26"/>
          <w:szCs w:val="26"/>
        </w:rPr>
        <w:t xml:space="preserve"> ГОД</w:t>
      </w:r>
    </w:p>
    <w:p w:rsidR="00DC20FA" w:rsidRPr="00505130" w:rsidRDefault="00DC20FA" w:rsidP="00DC20FA">
      <w:pPr>
        <w:rPr>
          <w:sz w:val="26"/>
          <w:szCs w:val="26"/>
        </w:rPr>
      </w:pP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1. Оценка исходной ситуации</w:t>
      </w:r>
    </w:p>
    <w:p w:rsidR="00DC20FA" w:rsidRPr="00505130" w:rsidRDefault="00505130" w:rsidP="00DC20FA">
      <w:pPr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       </w:t>
      </w:r>
      <w:r w:rsidR="00DC20FA" w:rsidRPr="00505130">
        <w:rPr>
          <w:sz w:val="26"/>
          <w:szCs w:val="26"/>
        </w:rPr>
        <w:t>Проблемы наркомании, алкоголизма и других асоциальных явлений в молодежной среде в современном обществе являются одними из наиболее сложных проблем, порождающих острую необходимость решительных и активных действий по организации профилактических мероприятий, особенно среди молодежи, так как именно представители данной категории попадают в зависимость. Сложившаяся ситуация требует применения комплексного, концептуально осмысленного подхода к решению проблемы профилактической помощи, предупреждающей употребление наркотиков и развитие алкогольной зависимости. Очень важным в этом отношении является процесс формирования у представителей молодого поколения позитивных социальных установок на здоровый образ жизни, исключающих развитие наркотической или алкогольной зависимости.</w:t>
      </w:r>
    </w:p>
    <w:p w:rsidR="00DC20FA" w:rsidRPr="00505130" w:rsidRDefault="00DC20FA" w:rsidP="00DC20FA">
      <w:pPr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   Потребители наркотиков - это потенциальные </w:t>
      </w:r>
      <w:proofErr w:type="spellStart"/>
      <w:r w:rsidRPr="00505130">
        <w:rPr>
          <w:sz w:val="26"/>
          <w:szCs w:val="26"/>
        </w:rPr>
        <w:t>инфекционосители</w:t>
      </w:r>
      <w:proofErr w:type="spellEnd"/>
      <w:r w:rsidRPr="00505130">
        <w:rPr>
          <w:sz w:val="26"/>
          <w:szCs w:val="26"/>
        </w:rPr>
        <w:t xml:space="preserve"> гепатита</w:t>
      </w:r>
      <w:proofErr w:type="gramStart"/>
      <w:r w:rsidRPr="00505130">
        <w:rPr>
          <w:sz w:val="26"/>
          <w:szCs w:val="26"/>
        </w:rPr>
        <w:t xml:space="preserve"> В</w:t>
      </w:r>
      <w:proofErr w:type="gramEnd"/>
      <w:r w:rsidRPr="00505130">
        <w:rPr>
          <w:sz w:val="26"/>
          <w:szCs w:val="26"/>
        </w:rPr>
        <w:t>, С, ВИЧ, сифилиса и др.</w:t>
      </w:r>
    </w:p>
    <w:p w:rsidR="00DC20FA" w:rsidRPr="00505130" w:rsidRDefault="00DC20FA" w:rsidP="00DC20FA">
      <w:pPr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   Проблемы, связанные с незаконным употреблением наркотиков, многогранны. При этом следует принять как факт, что сами по себе ни жесткая репрессивная политика, ни легализация наркотиков, уже испробованные в разных странах мира, этой проблемы до конца не снимают. Именно поэтому решение ее лежит в комплексном, тесном взаимодействии различных структур и ведомств по профилактической и предупредительной работе.</w:t>
      </w:r>
    </w:p>
    <w:p w:rsidR="00DC20FA" w:rsidRPr="00505130" w:rsidRDefault="00505130" w:rsidP="00DC20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C20FA" w:rsidRPr="00505130">
        <w:rPr>
          <w:sz w:val="26"/>
          <w:szCs w:val="26"/>
        </w:rPr>
        <w:t xml:space="preserve">Предотвращение появления спроса на наркотики, равно как и его сокращение, - эффективное средство в борьбе с наркоманией и </w:t>
      </w:r>
      <w:proofErr w:type="spellStart"/>
      <w:r w:rsidR="00DC20FA" w:rsidRPr="00505130">
        <w:rPr>
          <w:sz w:val="26"/>
          <w:szCs w:val="26"/>
        </w:rPr>
        <w:t>наркопреступностью</w:t>
      </w:r>
      <w:proofErr w:type="spellEnd"/>
      <w:r w:rsidR="00DC20FA" w:rsidRPr="00505130">
        <w:rPr>
          <w:sz w:val="26"/>
          <w:szCs w:val="26"/>
        </w:rPr>
        <w:t>.</w:t>
      </w:r>
    </w:p>
    <w:p w:rsidR="00DC20FA" w:rsidRPr="00505130" w:rsidRDefault="00DC20FA" w:rsidP="00DC20FA">
      <w:pPr>
        <w:rPr>
          <w:sz w:val="26"/>
          <w:szCs w:val="26"/>
        </w:rPr>
      </w:pP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2. Цели, задачи, основные направления развития</w:t>
      </w:r>
    </w:p>
    <w:p w:rsidR="00DC20FA" w:rsidRPr="00505130" w:rsidRDefault="00505130" w:rsidP="00DC20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C20FA" w:rsidRPr="00505130">
        <w:rPr>
          <w:sz w:val="26"/>
          <w:szCs w:val="26"/>
        </w:rPr>
        <w:t xml:space="preserve">Целью Плана является минимизация угрозы распространения наркомании, ВИЧ-инфекции и алкоголизма на территории </w:t>
      </w:r>
      <w:proofErr w:type="spellStart"/>
      <w:r w:rsidR="00DC20FA" w:rsidRPr="00505130">
        <w:rPr>
          <w:sz w:val="26"/>
          <w:szCs w:val="26"/>
        </w:rPr>
        <w:t>Козинского</w:t>
      </w:r>
      <w:proofErr w:type="spellEnd"/>
      <w:r w:rsidR="00DC20FA" w:rsidRPr="00505130">
        <w:rPr>
          <w:sz w:val="26"/>
          <w:szCs w:val="26"/>
        </w:rPr>
        <w:t xml:space="preserve"> сельсовета.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</w:t>
      </w:r>
      <w:proofErr w:type="gramStart"/>
      <w:r w:rsidRPr="00505130">
        <w:rPr>
          <w:sz w:val="26"/>
          <w:szCs w:val="26"/>
        </w:rPr>
        <w:t>- создание единой системы профилактики злоупотребления наркотиками различными категориями населения, включающую в себя комплекс мер, направленных на снижение вредных последствий злоупотребления наркотическими средствами и психотропными веществами, а также на предупреждение вовлечения несовершеннолетних и молодежи в процесс употребления наркотиков;</w:t>
      </w:r>
      <w:proofErr w:type="gramEnd"/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пропаганда здорового образа жизни, информирования населения через средства массовой информации и выпуск печатной продукции о вреде алкоголизма, </w:t>
      </w:r>
      <w:proofErr w:type="spellStart"/>
      <w:r w:rsidRPr="00505130">
        <w:rPr>
          <w:sz w:val="26"/>
          <w:szCs w:val="26"/>
        </w:rPr>
        <w:t>табакокурения</w:t>
      </w:r>
      <w:proofErr w:type="spellEnd"/>
      <w:r w:rsidRPr="00505130">
        <w:rPr>
          <w:sz w:val="26"/>
          <w:szCs w:val="26"/>
        </w:rPr>
        <w:t>, наркомании;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формирования у молодёжи </w:t>
      </w:r>
      <w:proofErr w:type="spellStart"/>
      <w:r w:rsidRPr="00505130">
        <w:rPr>
          <w:sz w:val="26"/>
          <w:szCs w:val="26"/>
        </w:rPr>
        <w:t>Козинского</w:t>
      </w:r>
      <w:proofErr w:type="spellEnd"/>
      <w:r w:rsidRPr="00505130">
        <w:rPr>
          <w:sz w:val="26"/>
          <w:szCs w:val="26"/>
        </w:rPr>
        <w:t xml:space="preserve"> сельсовета мотивации к здоровому образу жизни. 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lastRenderedPageBreak/>
        <w:t xml:space="preserve"> Для решения поставленной цели необходимо решить следующие задачи: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совершенствование системы профилактики наркотизации населения;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повышение роли семьи в вопросах профилактики наркотизации детей и подростков.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В результате реализации мероприятий Плана, планируется достигнуть: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повышение осведомленности всех категорий населения </w:t>
      </w:r>
      <w:proofErr w:type="spellStart"/>
      <w:r w:rsidRPr="00505130">
        <w:rPr>
          <w:sz w:val="26"/>
          <w:szCs w:val="26"/>
        </w:rPr>
        <w:t>Козинского</w:t>
      </w:r>
      <w:proofErr w:type="spellEnd"/>
      <w:r w:rsidRPr="00505130">
        <w:rPr>
          <w:sz w:val="26"/>
          <w:szCs w:val="26"/>
        </w:rPr>
        <w:t xml:space="preserve"> сельсовета по проблемам алкоголизма, </w:t>
      </w:r>
      <w:proofErr w:type="spellStart"/>
      <w:r w:rsidRPr="00505130">
        <w:rPr>
          <w:sz w:val="26"/>
          <w:szCs w:val="26"/>
        </w:rPr>
        <w:t>табакокурения</w:t>
      </w:r>
      <w:proofErr w:type="spellEnd"/>
      <w:r w:rsidRPr="00505130">
        <w:rPr>
          <w:sz w:val="26"/>
          <w:szCs w:val="26"/>
        </w:rPr>
        <w:t xml:space="preserve"> и наркомании;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формирование среди населения поселений негативного отношения к употреблению </w:t>
      </w:r>
      <w:proofErr w:type="spellStart"/>
      <w:r w:rsidRPr="00505130">
        <w:rPr>
          <w:sz w:val="26"/>
          <w:szCs w:val="26"/>
        </w:rPr>
        <w:t>психоактивных</w:t>
      </w:r>
      <w:proofErr w:type="spellEnd"/>
      <w:r w:rsidRPr="00505130">
        <w:rPr>
          <w:sz w:val="26"/>
          <w:szCs w:val="26"/>
        </w:rPr>
        <w:t xml:space="preserve"> веществ и выработка в молодежной среде устойчивых механизмов неприятия употребления наркотиков;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обеспечение наиболее полного охвата всех групп населения </w:t>
      </w:r>
      <w:proofErr w:type="spellStart"/>
      <w:r w:rsidRPr="00505130">
        <w:rPr>
          <w:sz w:val="26"/>
          <w:szCs w:val="26"/>
        </w:rPr>
        <w:t>Козинского</w:t>
      </w:r>
      <w:proofErr w:type="spellEnd"/>
      <w:r w:rsidRPr="00505130">
        <w:rPr>
          <w:sz w:val="26"/>
          <w:szCs w:val="26"/>
        </w:rPr>
        <w:t xml:space="preserve"> сельсовета мероприятиями по профилактике алкоголизма, </w:t>
      </w:r>
      <w:proofErr w:type="spellStart"/>
      <w:r w:rsidRPr="00505130">
        <w:rPr>
          <w:sz w:val="26"/>
          <w:szCs w:val="26"/>
        </w:rPr>
        <w:t>табакокурения</w:t>
      </w:r>
      <w:proofErr w:type="spellEnd"/>
      <w:r w:rsidRPr="00505130">
        <w:rPr>
          <w:sz w:val="26"/>
          <w:szCs w:val="26"/>
        </w:rPr>
        <w:t>, наркомании и токсикомании;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повышение заинтересованности руководителей соответствующих учреждений в проведении мероприятий, формирующих у молодежи мотивацию к здоровому образу жизни;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активное участие самой молодежи в антинаркотической пропаганде посредством создания групп по оказанию индивидуальной помощи молодежи и подросткам из групп риска, подготовки групп из числа студентов различных специальностей для проведения акций, встреч, бесед с подростками. 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совершенствование единой межведомственной системы сбора, анализа и обобщения информации о распространении социально-негативных явлений, в том числе связанных с незаконным оборотом наркотических средств и психотропных веществ.</w:t>
      </w:r>
    </w:p>
    <w:p w:rsidR="00DC20FA" w:rsidRPr="00505130" w:rsidRDefault="00DC20FA" w:rsidP="00DC20FA">
      <w:pPr>
        <w:jc w:val="both"/>
        <w:rPr>
          <w:sz w:val="26"/>
          <w:szCs w:val="26"/>
        </w:rPr>
      </w:pPr>
    </w:p>
    <w:p w:rsidR="00DC20FA" w:rsidRPr="00505130" w:rsidRDefault="00DC20FA" w:rsidP="00DC20FA">
      <w:pPr>
        <w:jc w:val="center"/>
        <w:rPr>
          <w:b/>
          <w:sz w:val="26"/>
          <w:szCs w:val="26"/>
        </w:rPr>
      </w:pPr>
      <w:r w:rsidRPr="00505130">
        <w:rPr>
          <w:b/>
          <w:sz w:val="26"/>
          <w:szCs w:val="26"/>
        </w:rPr>
        <w:t>3.Перечень мероприятий</w:t>
      </w:r>
    </w:p>
    <w:p w:rsidR="00DC20FA" w:rsidRPr="00505130" w:rsidRDefault="00505130" w:rsidP="00DC20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C20FA" w:rsidRPr="00505130">
        <w:rPr>
          <w:sz w:val="26"/>
          <w:szCs w:val="26"/>
        </w:rPr>
        <w:t>Основными мероприятиями являются: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организационные мероприятия;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деятельность учреждений и организаций системы профилактики наркомании;</w:t>
      </w:r>
    </w:p>
    <w:p w:rsidR="00DC20FA" w:rsidRPr="00505130" w:rsidRDefault="00DC20FA" w:rsidP="00505130">
      <w:pPr>
        <w:ind w:firstLine="426"/>
        <w:jc w:val="both"/>
        <w:rPr>
          <w:sz w:val="26"/>
          <w:szCs w:val="26"/>
        </w:rPr>
      </w:pPr>
      <w:r w:rsidRPr="00505130">
        <w:rPr>
          <w:sz w:val="26"/>
          <w:szCs w:val="26"/>
        </w:rPr>
        <w:t xml:space="preserve"> - профилактика негативных последствий злоупотребления наркотическими средствами и психотропными веществами;</w:t>
      </w:r>
    </w:p>
    <w:p w:rsidR="00DC20FA" w:rsidRPr="00505130" w:rsidRDefault="00DC20FA" w:rsidP="00505130">
      <w:pPr>
        <w:ind w:firstLine="426"/>
        <w:rPr>
          <w:sz w:val="26"/>
          <w:szCs w:val="26"/>
        </w:rPr>
      </w:pPr>
      <w:r w:rsidRPr="00505130">
        <w:rPr>
          <w:sz w:val="26"/>
          <w:szCs w:val="26"/>
        </w:rPr>
        <w:t xml:space="preserve"> - информационное обеспечение деятельности.</w:t>
      </w:r>
    </w:p>
    <w:p w:rsidR="00DC20FA" w:rsidRPr="00505130" w:rsidRDefault="00DC20FA" w:rsidP="00DC20F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2000"/>
        <w:gridCol w:w="2784"/>
      </w:tblGrid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№№</w:t>
            </w:r>
            <w:r>
              <w:tab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Содержание</w:t>
            </w:r>
            <w:r>
              <w:tab/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Исполнители</w:t>
            </w:r>
            <w:r>
              <w:tab/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Сроки проведения</w:t>
            </w:r>
            <w:r>
              <w:tab/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C9080B" w:rsidP="004A1536"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Поведение заседаний антинаркотической комиссии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АНК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1 раз в квартал</w:t>
            </w:r>
            <w:r>
              <w:tab/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C9080B" w:rsidP="004A1536"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 xml:space="preserve">Участие в разработке проектов нормативно-правовых актов по совершенствованию законодательства в сфере профилактики наркомании и </w:t>
            </w:r>
            <w:proofErr w:type="spellStart"/>
            <w:r>
              <w:t>наркопреступности</w:t>
            </w:r>
            <w:proofErr w:type="spell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АНК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 мере необходимости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C9080B" w:rsidP="004A1536"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Сбор, обобщение и анализ информации о фактах распространения наркотических средств в местах проведения культурно-массовых и досуговых молодежных мероприятий.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 xml:space="preserve">АНК 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Постоянно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lastRenderedPageBreak/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Взаимодействие с представителями СМИ для освещения текущих вопросов противодействия наркомании, информации, направленной на пропаганду здорового образа жизни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Администрация</w:t>
            </w:r>
            <w:r w:rsidR="005A0928">
              <w:t>, АНК</w:t>
            </w:r>
            <w:r>
              <w:t xml:space="preserve"> 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 мере необходимости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Проведение консультаций подростков, попавших в трудную жизненную ситуацию с привлечением специалистов узкого профиля (психолог, нарколог, юрист и т.п.)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 xml:space="preserve">Администрация 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 мере необходимости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Посещение неблагополучных семей и семей социального риска для оказания практической помощи в воспитании и устройстве детей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Администрация</w:t>
            </w:r>
            <w:proofErr w:type="gramStart"/>
            <w:r>
              <w:t xml:space="preserve"> </w:t>
            </w:r>
            <w:r w:rsidR="005A0928">
              <w:t>,</w:t>
            </w:r>
            <w:proofErr w:type="gramEnd"/>
            <w:r w:rsidR="005A0928">
              <w:t xml:space="preserve"> АНК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Ежемесячно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Распространение брошюр, листовок антинаркотической направленности среди населения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 xml:space="preserve">АНК 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Март-май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Акция «Чистый поселок»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30" w:rsidRDefault="00505130" w:rsidP="00505130">
            <w:proofErr w:type="spellStart"/>
            <w:r>
              <w:t>Козинский</w:t>
            </w:r>
            <w:proofErr w:type="spellEnd"/>
            <w:r>
              <w:t xml:space="preserve"> СДК</w:t>
            </w:r>
            <w:r w:rsidR="005A0928">
              <w:t xml:space="preserve">, Администрация, МКОУ </w:t>
            </w:r>
            <w:proofErr w:type="spellStart"/>
            <w:r w:rsidR="005A0928">
              <w:t>Козинская</w:t>
            </w:r>
            <w:proofErr w:type="spellEnd"/>
            <w:r w:rsidR="005A0928">
              <w:t xml:space="preserve"> </w:t>
            </w:r>
            <w:proofErr w:type="spellStart"/>
            <w:r w:rsidR="005A0928">
              <w:t>сош</w:t>
            </w:r>
            <w:proofErr w:type="spellEnd"/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Май, июнь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Организация социально-значимой деятельности детей, подростков и молодежи по месту жительства. Трудоустройство на период каникул.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Администрация</w:t>
            </w:r>
            <w:proofErr w:type="gramStart"/>
            <w:r>
              <w:t xml:space="preserve"> </w:t>
            </w:r>
            <w:r w:rsidR="005A0928">
              <w:t>,</w:t>
            </w:r>
            <w:proofErr w:type="gramEnd"/>
            <w:r w:rsidR="005A0928">
              <w:t xml:space="preserve"> МКОУ </w:t>
            </w:r>
            <w:proofErr w:type="spellStart"/>
            <w:r w:rsidR="005A0928">
              <w:t>Козинская</w:t>
            </w:r>
            <w:proofErr w:type="spellEnd"/>
            <w:r w:rsidR="005A0928">
              <w:t xml:space="preserve"> </w:t>
            </w:r>
            <w:proofErr w:type="spellStart"/>
            <w:r w:rsidR="005A0928">
              <w:t>сош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Июнь, июль, август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 xml:space="preserve">Мониторинг информированности подростков о пагубном влиянии на здоровье человека </w:t>
            </w:r>
            <w:proofErr w:type="spellStart"/>
            <w:r>
              <w:t>табакокурения</w:t>
            </w:r>
            <w:proofErr w:type="spellEnd"/>
            <w:r>
              <w:t>, алкоголя, наркомании, ВИЧ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АНК</w:t>
            </w:r>
            <w:r w:rsidR="005A0928">
              <w:t xml:space="preserve">, </w:t>
            </w:r>
            <w:r w:rsidR="005A0928">
              <w:t xml:space="preserve">МКОУ </w:t>
            </w:r>
            <w:proofErr w:type="spellStart"/>
            <w:r w:rsidR="005A0928">
              <w:t>Козинская</w:t>
            </w:r>
            <w:proofErr w:type="spellEnd"/>
            <w:r w:rsidR="005A0928">
              <w:t xml:space="preserve"> </w:t>
            </w:r>
            <w:proofErr w:type="spellStart"/>
            <w:r w:rsidR="005A0928">
              <w:t>сош</w:t>
            </w:r>
            <w:proofErr w:type="spellEnd"/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Постоянно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Проведение мероприятий, лекций по профилактике наркомании (информационные стенды, читательские конференции)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505130" w:rsidP="004A1536">
            <w:proofErr w:type="spellStart"/>
            <w:r>
              <w:t>Козинский</w:t>
            </w:r>
            <w:proofErr w:type="spellEnd"/>
            <w:r>
              <w:t xml:space="preserve"> СДК</w:t>
            </w:r>
            <w:r w:rsidR="005A0928">
              <w:t xml:space="preserve">, библиотека, </w:t>
            </w:r>
            <w:r w:rsidR="005A0928">
              <w:t xml:space="preserve">МКОУ </w:t>
            </w:r>
            <w:proofErr w:type="spellStart"/>
            <w:r w:rsidR="005A0928">
              <w:t>Козинская</w:t>
            </w:r>
            <w:proofErr w:type="spellEnd"/>
            <w:r w:rsidR="005A0928">
              <w:t xml:space="preserve"> </w:t>
            </w:r>
            <w:proofErr w:type="spellStart"/>
            <w:r w:rsidR="005A0928">
              <w:t>сош</w:t>
            </w:r>
            <w:proofErr w:type="spellEnd"/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Апрель, ноябрь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Проведение месячника по профилактике наркомании и правонарушений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Администрация, АНК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Апрель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Организация и проведение акции - концерта «Музыке – да! Наркотикам – нет!»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505130" w:rsidP="004A1536">
            <w:proofErr w:type="spellStart"/>
            <w:r>
              <w:t>Козинский</w:t>
            </w:r>
            <w:proofErr w:type="spellEnd"/>
            <w:r>
              <w:t xml:space="preserve"> СДК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Июль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Проведение рейдов по проверке дискотек, молодежных массовых мероприятий в вечернее время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DC20FA" w:rsidP="004A1536">
            <w:r>
              <w:t>Администрация</w:t>
            </w:r>
          </w:p>
          <w:p w:rsidR="00DC20FA" w:rsidRDefault="00DC20FA" w:rsidP="004A1536"/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Ежемесячно</w:t>
            </w:r>
          </w:p>
        </w:tc>
      </w:tr>
      <w:tr w:rsidR="00DC20FA" w:rsidTr="005A09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0FA" w:rsidRDefault="00C9080B" w:rsidP="004A1536">
            <w: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 xml:space="preserve">Организация и проведение культурно-массовых мероприятий направленных на профилактику наркомании и </w:t>
            </w:r>
            <w:proofErr w:type="spellStart"/>
            <w:r>
              <w:t>наркопреступности</w:t>
            </w:r>
            <w:proofErr w:type="spell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130" w:rsidRDefault="00505130" w:rsidP="00505130">
            <w:bookmarkStart w:id="0" w:name="_GoBack"/>
            <w:bookmarkEnd w:id="0"/>
            <w:proofErr w:type="spellStart"/>
            <w:r>
              <w:t>Козинский</w:t>
            </w:r>
            <w:proofErr w:type="spellEnd"/>
            <w:r>
              <w:t xml:space="preserve"> СДК,</w:t>
            </w:r>
          </w:p>
          <w:p w:rsidR="00DC20FA" w:rsidRDefault="00DC20FA" w:rsidP="004A1536">
            <w:r>
              <w:t xml:space="preserve"> библиотека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0FA" w:rsidRDefault="00DC20FA" w:rsidP="004A1536">
            <w:r>
              <w:t>Постоянно в рамках планов данных учреждений</w:t>
            </w:r>
          </w:p>
        </w:tc>
      </w:tr>
    </w:tbl>
    <w:p w:rsidR="00DC20FA" w:rsidRDefault="00DC20FA" w:rsidP="00DC20FA">
      <w:pPr>
        <w:jc w:val="right"/>
      </w:pPr>
    </w:p>
    <w:p w:rsidR="006F7C28" w:rsidRDefault="006F7C28"/>
    <w:sectPr w:rsidR="006F7C28" w:rsidSect="007F61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7416C"/>
    <w:multiLevelType w:val="hybridMultilevel"/>
    <w:tmpl w:val="EF44B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0F"/>
    <w:rsid w:val="00505130"/>
    <w:rsid w:val="0059700F"/>
    <w:rsid w:val="005A0928"/>
    <w:rsid w:val="006F7C28"/>
    <w:rsid w:val="007F617D"/>
    <w:rsid w:val="00C9080B"/>
    <w:rsid w:val="00D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0FA"/>
    <w:pPr>
      <w:ind w:left="720"/>
      <w:contextualSpacing/>
    </w:pPr>
  </w:style>
  <w:style w:type="paragraph" w:customStyle="1" w:styleId="ConsPlusNormal">
    <w:name w:val="ConsPlusNormal"/>
    <w:uiPriority w:val="99"/>
    <w:rsid w:val="00DC20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rsid w:val="00DC2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0FA"/>
    <w:pPr>
      <w:ind w:left="720"/>
      <w:contextualSpacing/>
    </w:pPr>
  </w:style>
  <w:style w:type="paragraph" w:customStyle="1" w:styleId="ConsPlusNormal">
    <w:name w:val="ConsPlusNormal"/>
    <w:uiPriority w:val="99"/>
    <w:rsid w:val="00DC20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rsid w:val="00DC2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2017-11-22T02:54:00Z</dcterms:created>
  <dcterms:modified xsi:type="dcterms:W3CDTF">2017-11-22T05:39:00Z</dcterms:modified>
</cp:coreProperties>
</file>