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6B" w:rsidRDefault="004B0D16" w:rsidP="004B0D16">
      <w:pPr>
        <w:tabs>
          <w:tab w:val="left" w:pos="5040"/>
        </w:tabs>
        <w:jc w:val="center"/>
        <w:rPr>
          <w:b/>
          <w:bCs w:val="0"/>
          <w:szCs w:val="28"/>
        </w:rPr>
      </w:pPr>
      <w:r w:rsidRPr="00C14E6B">
        <w:rPr>
          <w:b/>
          <w:bCs w:val="0"/>
          <w:szCs w:val="28"/>
        </w:rPr>
        <w:t xml:space="preserve">СОВЕТ ДЕПУТАТОВ </w:t>
      </w:r>
    </w:p>
    <w:p w:rsidR="004B0D16" w:rsidRPr="00C14E6B" w:rsidRDefault="00C14E6B" w:rsidP="004B0D16">
      <w:pPr>
        <w:tabs>
          <w:tab w:val="left" w:pos="5040"/>
        </w:tabs>
        <w:jc w:val="center"/>
        <w:rPr>
          <w:b/>
          <w:bCs w:val="0"/>
          <w:szCs w:val="28"/>
        </w:rPr>
      </w:pPr>
      <w:r w:rsidRPr="00C14E6B">
        <w:rPr>
          <w:b/>
          <w:bCs w:val="0"/>
          <w:szCs w:val="28"/>
        </w:rPr>
        <w:t>КОЗИНСКОГО</w:t>
      </w:r>
      <w:r w:rsidR="00662A9E" w:rsidRPr="00C14E6B">
        <w:rPr>
          <w:b/>
          <w:bCs w:val="0"/>
          <w:szCs w:val="28"/>
        </w:rPr>
        <w:t xml:space="preserve"> СЕЛЬСОВЕТА</w:t>
      </w:r>
    </w:p>
    <w:p w:rsidR="004B0D16" w:rsidRDefault="00662A9E" w:rsidP="004B0D16">
      <w:pPr>
        <w:tabs>
          <w:tab w:val="left" w:pos="5040"/>
        </w:tabs>
        <w:jc w:val="center"/>
        <w:rPr>
          <w:b/>
          <w:bCs w:val="0"/>
          <w:szCs w:val="28"/>
        </w:rPr>
      </w:pPr>
      <w:r w:rsidRPr="00C14E6B">
        <w:rPr>
          <w:b/>
          <w:bCs w:val="0"/>
          <w:szCs w:val="28"/>
        </w:rPr>
        <w:t>УСТЬ-ТАРКСКОГО</w:t>
      </w:r>
      <w:r w:rsidR="004B0D16" w:rsidRPr="00C14E6B">
        <w:rPr>
          <w:b/>
          <w:bCs w:val="0"/>
          <w:szCs w:val="28"/>
        </w:rPr>
        <w:t xml:space="preserve"> РАЙОНА НОВОСИБИРСКОЙ ОБЛАСТИ</w:t>
      </w:r>
    </w:p>
    <w:p w:rsidR="00C14E6B" w:rsidRPr="00C14E6B" w:rsidRDefault="00C14E6B" w:rsidP="004B0D16">
      <w:pPr>
        <w:tabs>
          <w:tab w:val="left" w:pos="5040"/>
        </w:tabs>
        <w:jc w:val="center"/>
        <w:rPr>
          <w:b/>
          <w:bCs w:val="0"/>
          <w:szCs w:val="28"/>
        </w:rPr>
      </w:pPr>
    </w:p>
    <w:p w:rsidR="004B0D16" w:rsidRPr="00C14E6B" w:rsidRDefault="004B0D16" w:rsidP="004B0D16">
      <w:pPr>
        <w:tabs>
          <w:tab w:val="left" w:pos="5040"/>
        </w:tabs>
        <w:jc w:val="center"/>
        <w:rPr>
          <w:b/>
          <w:bCs w:val="0"/>
          <w:szCs w:val="28"/>
        </w:rPr>
      </w:pPr>
      <w:r w:rsidRPr="00C14E6B">
        <w:rPr>
          <w:b/>
          <w:bCs w:val="0"/>
          <w:szCs w:val="28"/>
        </w:rPr>
        <w:t>(</w:t>
      </w:r>
      <w:r w:rsidR="00F56A35" w:rsidRPr="00C14E6B">
        <w:rPr>
          <w:b/>
          <w:bCs w:val="0"/>
          <w:szCs w:val="28"/>
        </w:rPr>
        <w:t>шестого созыва</w:t>
      </w:r>
      <w:r w:rsidRPr="00C14E6B">
        <w:rPr>
          <w:b/>
          <w:bCs w:val="0"/>
          <w:szCs w:val="28"/>
        </w:rPr>
        <w:t>)</w:t>
      </w:r>
      <w:r w:rsidR="00DF41B6" w:rsidRPr="00C14E6B">
        <w:rPr>
          <w:b/>
          <w:bCs w:val="0"/>
          <w:szCs w:val="28"/>
        </w:rPr>
        <w:t xml:space="preserve"> </w:t>
      </w:r>
    </w:p>
    <w:p w:rsidR="004B0D16" w:rsidRPr="00C14E6B" w:rsidRDefault="004B0D16" w:rsidP="004B0D16">
      <w:pPr>
        <w:tabs>
          <w:tab w:val="left" w:pos="5040"/>
        </w:tabs>
        <w:jc w:val="center"/>
        <w:rPr>
          <w:b/>
          <w:bCs w:val="0"/>
          <w:szCs w:val="28"/>
        </w:rPr>
      </w:pPr>
    </w:p>
    <w:p w:rsidR="004B0D16" w:rsidRPr="00C14E6B" w:rsidRDefault="004B0D16" w:rsidP="004B0D16">
      <w:pPr>
        <w:tabs>
          <w:tab w:val="left" w:pos="5040"/>
        </w:tabs>
        <w:jc w:val="center"/>
        <w:rPr>
          <w:b/>
          <w:bCs w:val="0"/>
          <w:szCs w:val="28"/>
        </w:rPr>
      </w:pPr>
      <w:r w:rsidRPr="00C14E6B">
        <w:rPr>
          <w:b/>
          <w:bCs w:val="0"/>
          <w:szCs w:val="28"/>
        </w:rPr>
        <w:t>РЕШЕНИЕ</w:t>
      </w:r>
    </w:p>
    <w:p w:rsidR="004B0D16" w:rsidRPr="00C14E6B" w:rsidRDefault="004B0D16" w:rsidP="004B0D16">
      <w:pPr>
        <w:tabs>
          <w:tab w:val="left" w:pos="5040"/>
        </w:tabs>
        <w:jc w:val="center"/>
        <w:rPr>
          <w:bCs w:val="0"/>
          <w:szCs w:val="28"/>
        </w:rPr>
      </w:pPr>
      <w:r w:rsidRPr="00C14E6B">
        <w:rPr>
          <w:b/>
          <w:bCs w:val="0"/>
          <w:szCs w:val="28"/>
        </w:rPr>
        <w:t>(</w:t>
      </w:r>
      <w:r w:rsidR="00C14E6B" w:rsidRPr="00C14E6B">
        <w:rPr>
          <w:b/>
          <w:bCs w:val="0"/>
          <w:szCs w:val="28"/>
        </w:rPr>
        <w:t xml:space="preserve">тридцать </w:t>
      </w:r>
      <w:proofErr w:type="gramStart"/>
      <w:r w:rsidR="00C14E6B" w:rsidRPr="00C14E6B">
        <w:rPr>
          <w:b/>
          <w:bCs w:val="0"/>
          <w:szCs w:val="28"/>
        </w:rPr>
        <w:t>восьмая</w:t>
      </w:r>
      <w:r w:rsidRPr="00C14E6B">
        <w:rPr>
          <w:b/>
          <w:bCs w:val="0"/>
          <w:szCs w:val="28"/>
        </w:rPr>
        <w:t xml:space="preserve">  сессия</w:t>
      </w:r>
      <w:proofErr w:type="gramEnd"/>
      <w:r w:rsidRPr="00C14E6B">
        <w:rPr>
          <w:b/>
          <w:bCs w:val="0"/>
          <w:szCs w:val="28"/>
        </w:rPr>
        <w:t>)</w:t>
      </w:r>
    </w:p>
    <w:p w:rsidR="004B0D16" w:rsidRPr="00C14E6B" w:rsidRDefault="004B0D16" w:rsidP="004B0D16">
      <w:pPr>
        <w:tabs>
          <w:tab w:val="left" w:pos="5040"/>
        </w:tabs>
        <w:jc w:val="center"/>
        <w:rPr>
          <w:bCs w:val="0"/>
          <w:szCs w:val="28"/>
        </w:rPr>
      </w:pPr>
      <w:r w:rsidRPr="00C14E6B">
        <w:rPr>
          <w:bCs w:val="0"/>
          <w:szCs w:val="28"/>
        </w:rPr>
        <w:t xml:space="preserve">  </w:t>
      </w:r>
    </w:p>
    <w:p w:rsidR="004B0D16" w:rsidRPr="00C14E6B" w:rsidRDefault="00C14E6B" w:rsidP="004B0D16">
      <w:pPr>
        <w:widowControl w:val="0"/>
        <w:suppressAutoHyphens/>
        <w:outlineLvl w:val="0"/>
        <w:rPr>
          <w:rFonts w:eastAsia="Arial Unicode MS"/>
          <w:b/>
          <w:szCs w:val="28"/>
        </w:rPr>
      </w:pPr>
      <w:r w:rsidRPr="00C14E6B">
        <w:rPr>
          <w:rFonts w:eastAsia="Arial Unicode MS"/>
          <w:b/>
          <w:szCs w:val="28"/>
        </w:rPr>
        <w:t xml:space="preserve">      От </w:t>
      </w:r>
      <w:r w:rsidR="004B0D16" w:rsidRPr="00C14E6B">
        <w:rPr>
          <w:rFonts w:eastAsia="Arial Unicode MS"/>
          <w:b/>
          <w:szCs w:val="28"/>
        </w:rPr>
        <w:t>2</w:t>
      </w:r>
      <w:r w:rsidR="00F56A35" w:rsidRPr="00C14E6B">
        <w:rPr>
          <w:rFonts w:eastAsia="Arial Unicode MS"/>
          <w:b/>
          <w:szCs w:val="28"/>
        </w:rPr>
        <w:t>3</w:t>
      </w:r>
      <w:r w:rsidR="004B0D16" w:rsidRPr="00C14E6B">
        <w:rPr>
          <w:rFonts w:eastAsia="Arial Unicode MS"/>
          <w:b/>
          <w:szCs w:val="28"/>
        </w:rPr>
        <w:t>.06.2025</w:t>
      </w:r>
      <w:r w:rsidR="004B0D16" w:rsidRPr="00C14E6B">
        <w:rPr>
          <w:rFonts w:eastAsia="Arial Unicode MS"/>
          <w:b/>
          <w:szCs w:val="28"/>
        </w:rPr>
        <w:tab/>
      </w:r>
      <w:r w:rsidR="004B0D16" w:rsidRPr="00C14E6B">
        <w:rPr>
          <w:rFonts w:eastAsia="Arial Unicode MS"/>
          <w:b/>
          <w:szCs w:val="28"/>
        </w:rPr>
        <w:tab/>
      </w:r>
      <w:r w:rsidR="004B0D16" w:rsidRPr="00C14E6B">
        <w:rPr>
          <w:rFonts w:eastAsia="Arial Unicode MS"/>
          <w:b/>
          <w:szCs w:val="28"/>
        </w:rPr>
        <w:tab/>
      </w:r>
      <w:r w:rsidR="004B0D16" w:rsidRPr="00C14E6B">
        <w:rPr>
          <w:rFonts w:eastAsia="Arial Unicode MS"/>
          <w:b/>
          <w:szCs w:val="28"/>
        </w:rPr>
        <w:tab/>
      </w:r>
      <w:r w:rsidR="004B0D16" w:rsidRPr="00C14E6B">
        <w:rPr>
          <w:rFonts w:eastAsia="Arial Unicode MS"/>
          <w:b/>
          <w:szCs w:val="28"/>
        </w:rPr>
        <w:tab/>
      </w:r>
      <w:r w:rsidR="004B0D16" w:rsidRPr="00C14E6B">
        <w:rPr>
          <w:rFonts w:eastAsia="Arial Unicode MS"/>
          <w:b/>
          <w:szCs w:val="28"/>
        </w:rPr>
        <w:tab/>
      </w:r>
      <w:r w:rsidR="004B0D16" w:rsidRPr="00C14E6B">
        <w:rPr>
          <w:rFonts w:eastAsia="Arial Unicode MS"/>
          <w:b/>
          <w:szCs w:val="28"/>
        </w:rPr>
        <w:tab/>
      </w:r>
      <w:r w:rsidR="004B0D16" w:rsidRPr="00C14E6B">
        <w:rPr>
          <w:rFonts w:eastAsia="Arial Unicode MS"/>
          <w:b/>
          <w:szCs w:val="28"/>
        </w:rPr>
        <w:tab/>
        <w:t xml:space="preserve">           № </w:t>
      </w:r>
      <w:r w:rsidRPr="00C14E6B">
        <w:rPr>
          <w:rFonts w:eastAsia="Arial Unicode MS"/>
          <w:b/>
          <w:szCs w:val="28"/>
        </w:rPr>
        <w:t>27</w:t>
      </w:r>
      <w:r w:rsidR="003F7D26">
        <w:rPr>
          <w:rFonts w:eastAsia="Arial Unicode MS"/>
          <w:b/>
          <w:szCs w:val="28"/>
        </w:rPr>
        <w:t>8</w:t>
      </w:r>
      <w:bookmarkStart w:id="0" w:name="_GoBack"/>
      <w:bookmarkEnd w:id="0"/>
    </w:p>
    <w:p w:rsidR="004B0D16" w:rsidRPr="00C14E6B" w:rsidRDefault="004B0D16" w:rsidP="004B0D16">
      <w:pPr>
        <w:jc w:val="both"/>
        <w:rPr>
          <w:szCs w:val="28"/>
        </w:rPr>
      </w:pPr>
    </w:p>
    <w:p w:rsidR="004E529E" w:rsidRPr="00C14E6B" w:rsidRDefault="004B0D16" w:rsidP="004B0D16">
      <w:pPr>
        <w:pStyle w:val="2"/>
        <w:widowControl w:val="0"/>
        <w:tabs>
          <w:tab w:val="left" w:pos="4872"/>
        </w:tabs>
        <w:rPr>
          <w:b/>
        </w:rPr>
      </w:pPr>
      <w:r w:rsidRPr="00C14E6B">
        <w:rPr>
          <w:b/>
        </w:rPr>
        <w:t xml:space="preserve">О назначении выборов депутатов Совета депутатов </w:t>
      </w:r>
      <w:r w:rsidR="00C14E6B" w:rsidRPr="00C14E6B">
        <w:rPr>
          <w:b/>
        </w:rPr>
        <w:t>Козинского</w:t>
      </w:r>
      <w:r w:rsidR="00662A9E" w:rsidRPr="00C14E6B">
        <w:rPr>
          <w:b/>
        </w:rPr>
        <w:t xml:space="preserve"> сельсовета</w:t>
      </w:r>
      <w:r w:rsidRPr="00C14E6B">
        <w:rPr>
          <w:b/>
        </w:rPr>
        <w:t xml:space="preserve"> </w:t>
      </w:r>
      <w:proofErr w:type="spellStart"/>
      <w:r w:rsidR="00662A9E" w:rsidRPr="00C14E6B">
        <w:rPr>
          <w:b/>
        </w:rPr>
        <w:t>Усть-Таркского</w:t>
      </w:r>
      <w:proofErr w:type="spellEnd"/>
      <w:r w:rsidRPr="00C14E6B">
        <w:rPr>
          <w:b/>
        </w:rPr>
        <w:t xml:space="preserve"> района</w:t>
      </w:r>
      <w:r w:rsidR="007C41EF" w:rsidRPr="00C14E6B">
        <w:rPr>
          <w:b/>
        </w:rPr>
        <w:t xml:space="preserve"> Новосибирской области </w:t>
      </w:r>
    </w:p>
    <w:p w:rsidR="004B0D16" w:rsidRPr="00C14E6B" w:rsidRDefault="007C41EF" w:rsidP="004B0D16">
      <w:pPr>
        <w:pStyle w:val="2"/>
        <w:widowControl w:val="0"/>
        <w:tabs>
          <w:tab w:val="left" w:pos="4872"/>
        </w:tabs>
        <w:rPr>
          <w:b/>
        </w:rPr>
      </w:pPr>
      <w:r w:rsidRPr="00C14E6B">
        <w:rPr>
          <w:b/>
        </w:rPr>
        <w:t>седьмого</w:t>
      </w:r>
      <w:r w:rsidR="004B0D16" w:rsidRPr="00C14E6B">
        <w:rPr>
          <w:b/>
        </w:rPr>
        <w:t xml:space="preserve"> созыва</w:t>
      </w:r>
      <w:r w:rsidR="004E529E" w:rsidRPr="00C14E6B">
        <w:rPr>
          <w:b/>
        </w:rPr>
        <w:t xml:space="preserve"> </w:t>
      </w:r>
    </w:p>
    <w:p w:rsidR="004B0D16" w:rsidRPr="00C14E6B" w:rsidRDefault="004B0D16" w:rsidP="004B0D16">
      <w:pPr>
        <w:widowControl w:val="0"/>
        <w:tabs>
          <w:tab w:val="left" w:pos="4872"/>
        </w:tabs>
        <w:spacing w:line="360" w:lineRule="auto"/>
        <w:ind w:firstLine="709"/>
        <w:jc w:val="both"/>
      </w:pPr>
    </w:p>
    <w:p w:rsidR="00C14E6B" w:rsidRPr="00C14E6B" w:rsidRDefault="004B0D16" w:rsidP="00C14E6B">
      <w:pPr>
        <w:widowControl w:val="0"/>
        <w:tabs>
          <w:tab w:val="left" w:pos="4872"/>
        </w:tabs>
        <w:ind w:firstLine="709"/>
        <w:jc w:val="both"/>
        <w:rPr>
          <w:spacing w:val="40"/>
          <w:szCs w:val="28"/>
        </w:rPr>
      </w:pPr>
      <w:r w:rsidRPr="00C14E6B">
        <w:rPr>
          <w:szCs w:val="28"/>
        </w:rPr>
        <w:t xml:space="preserve">В соответствии со статьей 10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статьей 11 Закона Новосибирской области от 7 декабря 2006 года № 58-ОЗ «О выборах депутатов представительных органов муниципальных образований в Новосибирской области», </w:t>
      </w:r>
      <w:r w:rsidR="007C41EF" w:rsidRPr="00C14E6B">
        <w:rPr>
          <w:szCs w:val="28"/>
        </w:rPr>
        <w:t xml:space="preserve">статьей 8 Устава </w:t>
      </w:r>
      <w:r w:rsidR="00C14E6B" w:rsidRPr="00C14E6B">
        <w:rPr>
          <w:szCs w:val="28"/>
        </w:rPr>
        <w:t>Козинского</w:t>
      </w:r>
      <w:r w:rsidR="00662A9E" w:rsidRPr="00C14E6B">
        <w:rPr>
          <w:szCs w:val="28"/>
        </w:rPr>
        <w:t xml:space="preserve"> сельсовета</w:t>
      </w:r>
      <w:r w:rsidR="007C41EF" w:rsidRPr="00C14E6B">
        <w:rPr>
          <w:szCs w:val="28"/>
        </w:rPr>
        <w:t xml:space="preserve"> </w:t>
      </w:r>
      <w:proofErr w:type="spellStart"/>
      <w:r w:rsidR="00662A9E" w:rsidRPr="00C14E6B">
        <w:rPr>
          <w:szCs w:val="28"/>
        </w:rPr>
        <w:t>Усть-Таркского</w:t>
      </w:r>
      <w:proofErr w:type="spellEnd"/>
      <w:r w:rsidRPr="00C14E6B">
        <w:rPr>
          <w:szCs w:val="28"/>
        </w:rPr>
        <w:t xml:space="preserve"> района Новосибирской области, Совет депутатов </w:t>
      </w:r>
      <w:r w:rsidR="00C14E6B" w:rsidRPr="00C14E6B">
        <w:rPr>
          <w:szCs w:val="28"/>
        </w:rPr>
        <w:t>Козинского</w:t>
      </w:r>
      <w:r w:rsidR="00662A9E" w:rsidRPr="00C14E6B">
        <w:rPr>
          <w:szCs w:val="28"/>
        </w:rPr>
        <w:t xml:space="preserve"> сельсовета</w:t>
      </w:r>
      <w:r w:rsidRPr="00C14E6B">
        <w:rPr>
          <w:bCs w:val="0"/>
        </w:rPr>
        <w:t xml:space="preserve"> </w:t>
      </w:r>
      <w:proofErr w:type="spellStart"/>
      <w:r w:rsidR="00662A9E" w:rsidRPr="00C14E6B">
        <w:rPr>
          <w:bCs w:val="0"/>
        </w:rPr>
        <w:t>Усть-Таркского</w:t>
      </w:r>
      <w:proofErr w:type="spellEnd"/>
      <w:r w:rsidRPr="00C14E6B">
        <w:rPr>
          <w:bCs w:val="0"/>
        </w:rPr>
        <w:t xml:space="preserve"> района</w:t>
      </w:r>
      <w:r w:rsidRPr="00C14E6B">
        <w:rPr>
          <w:b/>
          <w:bCs w:val="0"/>
        </w:rPr>
        <w:t xml:space="preserve"> </w:t>
      </w:r>
      <w:r w:rsidRPr="00C14E6B">
        <w:t>Новосибирской области</w:t>
      </w:r>
      <w:r w:rsidRPr="00C14E6B">
        <w:rPr>
          <w:spacing w:val="40"/>
          <w:szCs w:val="28"/>
        </w:rPr>
        <w:t xml:space="preserve"> </w:t>
      </w:r>
    </w:p>
    <w:p w:rsidR="004B0D16" w:rsidRPr="00C14E6B" w:rsidRDefault="004B0D16" w:rsidP="00C14E6B">
      <w:pPr>
        <w:widowControl w:val="0"/>
        <w:tabs>
          <w:tab w:val="left" w:pos="4872"/>
        </w:tabs>
        <w:ind w:firstLine="709"/>
        <w:jc w:val="both"/>
        <w:rPr>
          <w:szCs w:val="28"/>
        </w:rPr>
      </w:pPr>
      <w:r w:rsidRPr="00C14E6B">
        <w:rPr>
          <w:b/>
          <w:spacing w:val="40"/>
          <w:szCs w:val="28"/>
        </w:rPr>
        <w:t>РЕШИЛ</w:t>
      </w:r>
      <w:r w:rsidRPr="00C14E6B">
        <w:rPr>
          <w:spacing w:val="40"/>
          <w:szCs w:val="28"/>
        </w:rPr>
        <w:t>:</w:t>
      </w:r>
      <w:r w:rsidRPr="00C14E6B">
        <w:t xml:space="preserve"> </w:t>
      </w:r>
    </w:p>
    <w:p w:rsidR="004B0D16" w:rsidRDefault="004B0D16" w:rsidP="004B0D16">
      <w:pPr>
        <w:widowControl w:val="0"/>
        <w:tabs>
          <w:tab w:val="left" w:pos="4872"/>
        </w:tabs>
        <w:ind w:firstLine="709"/>
        <w:jc w:val="both"/>
      </w:pPr>
      <w:r w:rsidRPr="00C14E6B">
        <w:t xml:space="preserve">1. Назначить выборы депутатов Совета депутатов </w:t>
      </w:r>
      <w:r w:rsidR="00C14E6B" w:rsidRPr="00C14E6B">
        <w:t>Козинского</w:t>
      </w:r>
      <w:r w:rsidR="00662A9E">
        <w:t xml:space="preserve"> сельсовета</w:t>
      </w:r>
      <w:r>
        <w:t xml:space="preserve"> </w:t>
      </w:r>
      <w:proofErr w:type="spellStart"/>
      <w:r w:rsidR="00662A9E">
        <w:t>Усть-Таркского</w:t>
      </w:r>
      <w:proofErr w:type="spellEnd"/>
      <w:r>
        <w:t xml:space="preserve"> района Новосибирской области седьмого созыва на 14 сентября 2025 года.</w:t>
      </w:r>
    </w:p>
    <w:p w:rsidR="00C14E6B" w:rsidRPr="00C14E6B" w:rsidRDefault="00C14E6B" w:rsidP="00C14E6B">
      <w:pPr>
        <w:shd w:val="clear" w:color="auto" w:fill="FFFFFF"/>
        <w:tabs>
          <w:tab w:val="left" w:pos="851"/>
          <w:tab w:val="left" w:pos="993"/>
          <w:tab w:val="left" w:pos="1134"/>
          <w:tab w:val="left" w:leader="underscore" w:pos="6566"/>
        </w:tabs>
        <w:ind w:right="-55" w:firstLine="567"/>
        <w:jc w:val="both"/>
        <w:rPr>
          <w:szCs w:val="28"/>
        </w:rPr>
      </w:pPr>
      <w:r>
        <w:rPr>
          <w:szCs w:val="28"/>
        </w:rPr>
        <w:t xml:space="preserve">  </w:t>
      </w:r>
      <w:r w:rsidR="004B0D16" w:rsidRPr="00C14E6B">
        <w:rPr>
          <w:szCs w:val="28"/>
        </w:rPr>
        <w:t>2. </w:t>
      </w:r>
      <w:r w:rsidRPr="00C14E6B">
        <w:rPr>
          <w:szCs w:val="28"/>
        </w:rPr>
        <w:t xml:space="preserve">Опубликовать настоящее решение в периодическом печатном издании «Бюллетень Козинского сельсовета </w:t>
      </w:r>
      <w:proofErr w:type="spellStart"/>
      <w:r w:rsidRPr="00C14E6B">
        <w:rPr>
          <w:szCs w:val="28"/>
        </w:rPr>
        <w:t>Усть-Таркского</w:t>
      </w:r>
      <w:proofErr w:type="spellEnd"/>
      <w:r w:rsidRPr="00C14E6B">
        <w:rPr>
          <w:szCs w:val="28"/>
        </w:rPr>
        <w:t xml:space="preserve"> района Новосибирской области» и разместить на официальном сайте администрации Козинского сельсовета </w:t>
      </w:r>
      <w:proofErr w:type="spellStart"/>
      <w:r w:rsidRPr="00C14E6B">
        <w:rPr>
          <w:szCs w:val="28"/>
        </w:rPr>
        <w:t>Усть-Таркского</w:t>
      </w:r>
      <w:proofErr w:type="spellEnd"/>
      <w:r w:rsidRPr="00C14E6B">
        <w:rPr>
          <w:szCs w:val="28"/>
        </w:rPr>
        <w:t xml:space="preserve"> района Новосибирской области.</w:t>
      </w:r>
    </w:p>
    <w:p w:rsidR="00DF41B6" w:rsidRDefault="004B0D16" w:rsidP="00C14E6B">
      <w:pPr>
        <w:ind w:firstLine="709"/>
        <w:jc w:val="both"/>
        <w:rPr>
          <w:szCs w:val="28"/>
        </w:rPr>
      </w:pPr>
      <w:r>
        <w:t>3. </w:t>
      </w:r>
      <w:r>
        <w:rPr>
          <w:szCs w:val="28"/>
        </w:rPr>
        <w:t xml:space="preserve">Настоящее решение вступает в силу </w:t>
      </w:r>
      <w:r w:rsidR="00DF41B6" w:rsidRPr="00AC32BE">
        <w:rPr>
          <w:szCs w:val="28"/>
        </w:rPr>
        <w:t>после его официального опубликования.</w:t>
      </w:r>
    </w:p>
    <w:p w:rsidR="00C14E6B" w:rsidRDefault="00C14E6B" w:rsidP="00C14E6B">
      <w:pPr>
        <w:ind w:firstLine="709"/>
        <w:jc w:val="both"/>
        <w:rPr>
          <w:szCs w:val="28"/>
        </w:rPr>
      </w:pPr>
    </w:p>
    <w:p w:rsidR="00C14E6B" w:rsidRDefault="00C14E6B" w:rsidP="00C14E6B">
      <w:pPr>
        <w:ind w:firstLine="709"/>
        <w:jc w:val="both"/>
        <w:rPr>
          <w:szCs w:val="28"/>
        </w:rPr>
      </w:pPr>
    </w:p>
    <w:p w:rsidR="00C14E6B" w:rsidRPr="004F20B9" w:rsidRDefault="00C14E6B" w:rsidP="00C14E6B">
      <w:pPr>
        <w:ind w:firstLine="709"/>
        <w:jc w:val="both"/>
        <w:rPr>
          <w:color w:val="000000"/>
          <w:sz w:val="27"/>
          <w:szCs w:val="27"/>
        </w:rPr>
      </w:pPr>
    </w:p>
    <w:p w:rsidR="00C14E6B" w:rsidRPr="00C14E6B" w:rsidRDefault="00C14E6B" w:rsidP="00C14E6B">
      <w:pPr>
        <w:adjustRightInd w:val="0"/>
        <w:jc w:val="both"/>
        <w:rPr>
          <w:szCs w:val="28"/>
        </w:rPr>
      </w:pPr>
      <w:r w:rsidRPr="00C14E6B">
        <w:rPr>
          <w:szCs w:val="28"/>
        </w:rPr>
        <w:t>Председатель Совета депутатов                        Глава Козинского сельсовета</w:t>
      </w:r>
    </w:p>
    <w:p w:rsidR="00C14E6B" w:rsidRPr="00C14E6B" w:rsidRDefault="00C14E6B" w:rsidP="00C14E6B">
      <w:pPr>
        <w:adjustRightInd w:val="0"/>
        <w:jc w:val="both"/>
        <w:rPr>
          <w:szCs w:val="28"/>
        </w:rPr>
      </w:pPr>
      <w:r w:rsidRPr="00C14E6B">
        <w:rPr>
          <w:szCs w:val="28"/>
        </w:rPr>
        <w:t>Козинского сельсовета</w:t>
      </w:r>
      <w:r w:rsidRPr="00C14E6B">
        <w:rPr>
          <w:szCs w:val="28"/>
        </w:rPr>
        <w:tab/>
      </w:r>
      <w:r w:rsidRPr="00C14E6B">
        <w:rPr>
          <w:szCs w:val="28"/>
        </w:rPr>
        <w:tab/>
      </w:r>
      <w:r w:rsidRPr="00C14E6B">
        <w:rPr>
          <w:szCs w:val="28"/>
        </w:rPr>
        <w:tab/>
        <w:t xml:space="preserve">                  </w:t>
      </w:r>
      <w:proofErr w:type="spellStart"/>
      <w:r w:rsidRPr="00C14E6B">
        <w:rPr>
          <w:szCs w:val="28"/>
        </w:rPr>
        <w:t>Усть-Таркского</w:t>
      </w:r>
      <w:proofErr w:type="spellEnd"/>
      <w:r w:rsidRPr="00C14E6B">
        <w:rPr>
          <w:szCs w:val="28"/>
        </w:rPr>
        <w:t xml:space="preserve"> района</w:t>
      </w:r>
    </w:p>
    <w:p w:rsidR="00C14E6B" w:rsidRPr="00C14E6B" w:rsidRDefault="00C14E6B" w:rsidP="00C14E6B">
      <w:pPr>
        <w:adjustRightInd w:val="0"/>
        <w:jc w:val="both"/>
        <w:rPr>
          <w:szCs w:val="28"/>
        </w:rPr>
      </w:pPr>
      <w:proofErr w:type="spellStart"/>
      <w:r w:rsidRPr="00C14E6B">
        <w:rPr>
          <w:szCs w:val="28"/>
        </w:rPr>
        <w:t>Усть-Таркского</w:t>
      </w:r>
      <w:proofErr w:type="spellEnd"/>
      <w:r w:rsidRPr="00C14E6B">
        <w:rPr>
          <w:szCs w:val="28"/>
        </w:rPr>
        <w:t xml:space="preserve"> района</w:t>
      </w:r>
      <w:r w:rsidRPr="00C14E6B">
        <w:rPr>
          <w:szCs w:val="28"/>
        </w:rPr>
        <w:tab/>
      </w:r>
      <w:r w:rsidRPr="00C14E6B">
        <w:rPr>
          <w:szCs w:val="28"/>
        </w:rPr>
        <w:tab/>
      </w:r>
      <w:r w:rsidRPr="00C14E6B">
        <w:rPr>
          <w:szCs w:val="28"/>
        </w:rPr>
        <w:tab/>
      </w:r>
      <w:r w:rsidRPr="00C14E6B">
        <w:rPr>
          <w:szCs w:val="28"/>
        </w:rPr>
        <w:tab/>
        <w:t xml:space="preserve">        Новосибирской области</w:t>
      </w:r>
    </w:p>
    <w:p w:rsidR="00C14E6B" w:rsidRPr="00C14E6B" w:rsidRDefault="00C14E6B" w:rsidP="00C14E6B">
      <w:pPr>
        <w:adjustRightInd w:val="0"/>
        <w:jc w:val="both"/>
        <w:rPr>
          <w:szCs w:val="28"/>
        </w:rPr>
      </w:pPr>
      <w:r w:rsidRPr="00C14E6B">
        <w:rPr>
          <w:szCs w:val="28"/>
        </w:rPr>
        <w:t>Новосибирской области</w:t>
      </w:r>
    </w:p>
    <w:p w:rsidR="00C14E6B" w:rsidRPr="00C14E6B" w:rsidRDefault="00C14E6B" w:rsidP="00C14E6B">
      <w:pPr>
        <w:adjustRightInd w:val="0"/>
        <w:jc w:val="both"/>
        <w:rPr>
          <w:szCs w:val="28"/>
        </w:rPr>
      </w:pPr>
      <w:r w:rsidRPr="00C14E6B">
        <w:rPr>
          <w:szCs w:val="28"/>
        </w:rPr>
        <w:t xml:space="preserve">_________________Г.А. </w:t>
      </w:r>
      <w:proofErr w:type="spellStart"/>
      <w:r w:rsidRPr="00C14E6B">
        <w:rPr>
          <w:szCs w:val="28"/>
        </w:rPr>
        <w:t>Алейникова</w:t>
      </w:r>
      <w:proofErr w:type="spellEnd"/>
      <w:r w:rsidRPr="00C14E6B">
        <w:rPr>
          <w:szCs w:val="28"/>
        </w:rPr>
        <w:tab/>
        <w:t xml:space="preserve">               ___________А.В. Шуньков</w:t>
      </w:r>
    </w:p>
    <w:p w:rsidR="00C14E6B" w:rsidRPr="00C14E6B" w:rsidRDefault="00C14E6B" w:rsidP="00C14E6B">
      <w:pPr>
        <w:jc w:val="right"/>
        <w:rPr>
          <w:szCs w:val="28"/>
        </w:rPr>
      </w:pPr>
    </w:p>
    <w:p w:rsidR="00C14E6B" w:rsidRDefault="00C14E6B" w:rsidP="00C14E6B">
      <w:pPr>
        <w:ind w:firstLine="709"/>
        <w:jc w:val="both"/>
        <w:rPr>
          <w:szCs w:val="28"/>
        </w:rPr>
      </w:pPr>
    </w:p>
    <w:p w:rsidR="00DF41B6" w:rsidRDefault="00DF41B6" w:rsidP="004B0D16">
      <w:pPr>
        <w:widowControl w:val="0"/>
        <w:tabs>
          <w:tab w:val="left" w:pos="4872"/>
        </w:tabs>
        <w:ind w:firstLine="709"/>
        <w:jc w:val="both"/>
      </w:pPr>
    </w:p>
    <w:sectPr w:rsidR="00DF41B6" w:rsidSect="00781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0D16"/>
    <w:rsid w:val="000E7840"/>
    <w:rsid w:val="00141DD9"/>
    <w:rsid w:val="00197614"/>
    <w:rsid w:val="002145BF"/>
    <w:rsid w:val="002F5337"/>
    <w:rsid w:val="003F7D26"/>
    <w:rsid w:val="004B0D16"/>
    <w:rsid w:val="004E529E"/>
    <w:rsid w:val="00662A9E"/>
    <w:rsid w:val="006878C9"/>
    <w:rsid w:val="00781AC8"/>
    <w:rsid w:val="007C41EF"/>
    <w:rsid w:val="008105AE"/>
    <w:rsid w:val="00AC32BE"/>
    <w:rsid w:val="00B9167C"/>
    <w:rsid w:val="00BE4A0D"/>
    <w:rsid w:val="00C14E6B"/>
    <w:rsid w:val="00C85089"/>
    <w:rsid w:val="00C9008F"/>
    <w:rsid w:val="00DF41B6"/>
    <w:rsid w:val="00E31717"/>
    <w:rsid w:val="00EA097E"/>
    <w:rsid w:val="00F5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44842-7141-4F09-B81E-E27AC268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D1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B0D16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4B0D1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No Spacing"/>
    <w:uiPriority w:val="1"/>
    <w:qFormat/>
    <w:rsid w:val="004B0D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4">
    <w:name w:val="Table Grid"/>
    <w:basedOn w:val="a1"/>
    <w:uiPriority w:val="59"/>
    <w:rsid w:val="00C8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4E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4E6B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0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Замлынный</dc:creator>
  <cp:keywords/>
  <dc:description/>
  <cp:lastModifiedBy>Admin</cp:lastModifiedBy>
  <cp:revision>14</cp:revision>
  <cp:lastPrinted>2025-06-23T02:50:00Z</cp:lastPrinted>
  <dcterms:created xsi:type="dcterms:W3CDTF">2025-05-19T07:47:00Z</dcterms:created>
  <dcterms:modified xsi:type="dcterms:W3CDTF">2025-06-23T02:50:00Z</dcterms:modified>
</cp:coreProperties>
</file>